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8"/>
        <w:tblW w:w="9229" w:type="dxa"/>
        <w:tblLook w:val="04A0" w:firstRow="1" w:lastRow="0" w:firstColumn="1" w:lastColumn="0" w:noHBand="0" w:noVBand="1"/>
      </w:tblPr>
      <w:tblGrid>
        <w:gridCol w:w="1575"/>
        <w:gridCol w:w="7654"/>
      </w:tblGrid>
      <w:tr w:rsidR="00232161" w:rsidTr="00BA1994">
        <w:trPr>
          <w:trHeight w:val="288"/>
        </w:trPr>
        <w:tc>
          <w:tcPr>
            <w:tcW w:w="1575" w:type="dxa"/>
            <w:hideMark/>
          </w:tcPr>
          <w:p w:rsidR="00232161" w:rsidRDefault="00232161"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hideMark/>
          </w:tcPr>
          <w:p w:rsidR="00232161" w:rsidRDefault="00232161"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Русский язык</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Литература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Иностранный язык</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Математика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Информатика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История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Обществознание</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География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Физика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Химия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Биология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Физическая культура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ОБЖ</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Основы проектной деятельности</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proofErr w:type="gramStart"/>
            <w:r w:rsidRPr="00E51CA5">
              <w:rPr>
                <w:rFonts w:ascii="Times New Roman" w:hAnsi="Times New Roman" w:cs="Times New Roman"/>
                <w:color w:val="000000"/>
                <w:sz w:val="24"/>
                <w:szCs w:val="24"/>
                <w:lang w:eastAsia="en-US"/>
              </w:rPr>
              <w:t>Индивидуальный проект</w:t>
            </w:r>
            <w:proofErr w:type="gramEnd"/>
          </w:p>
        </w:tc>
      </w:tr>
      <w:tr w:rsidR="006E6FC8" w:rsidRPr="00424957" w:rsidTr="00BA1994">
        <w:trPr>
          <w:trHeight w:val="300"/>
        </w:trPr>
        <w:tc>
          <w:tcPr>
            <w:tcW w:w="1575" w:type="dxa"/>
          </w:tcPr>
          <w:p w:rsidR="006E6FC8" w:rsidRPr="006E6FC8" w:rsidRDefault="00BA1994">
            <w:pPr>
              <w:jc w:val="center"/>
              <w:rPr>
                <w:rFonts w:ascii="Times New Roman" w:hAnsi="Times New Roman" w:cs="Times New Roman"/>
                <w:b/>
                <w:bCs/>
                <w:sz w:val="24"/>
                <w:szCs w:val="24"/>
              </w:rPr>
            </w:pPr>
            <w:r>
              <w:rPr>
                <w:rFonts w:ascii="Times New Roman" w:hAnsi="Times New Roman" w:cs="Times New Roman"/>
                <w:b/>
                <w:bCs/>
                <w:sz w:val="24"/>
                <w:szCs w:val="24"/>
              </w:rPr>
              <w:t>СГ.00</w:t>
            </w:r>
          </w:p>
        </w:tc>
        <w:tc>
          <w:tcPr>
            <w:tcW w:w="7654" w:type="dxa"/>
          </w:tcPr>
          <w:p w:rsidR="006E6FC8" w:rsidRPr="006E6FC8" w:rsidRDefault="00BA1994">
            <w:pPr>
              <w:rPr>
                <w:rFonts w:ascii="Times New Roman" w:hAnsi="Times New Roman" w:cs="Times New Roman"/>
                <w:b/>
                <w:bCs/>
                <w:sz w:val="24"/>
                <w:szCs w:val="24"/>
              </w:rPr>
            </w:pPr>
            <w:r>
              <w:rPr>
                <w:rFonts w:ascii="Times New Roman" w:hAnsi="Times New Roman" w:cs="Times New Roman"/>
                <w:b/>
                <w:bCs/>
                <w:sz w:val="24"/>
                <w:szCs w:val="24"/>
              </w:rPr>
              <w:t>Социально-гуманитарный цикл</w:t>
            </w:r>
          </w:p>
        </w:tc>
      </w:tr>
      <w:tr w:rsidR="00BA1994" w:rsidRPr="00BA1994" w:rsidTr="00BA1994">
        <w:trPr>
          <w:trHeight w:val="30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СГ.01</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История России</w:t>
            </w:r>
          </w:p>
        </w:tc>
      </w:tr>
      <w:tr w:rsidR="00BA1994" w:rsidRPr="00BA1994" w:rsidTr="00502B68">
        <w:trPr>
          <w:trHeight w:val="373"/>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СГ.02</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Иностранный язык в профессиональной деятельности</w:t>
            </w:r>
          </w:p>
        </w:tc>
      </w:tr>
      <w:tr w:rsidR="00BA1994" w:rsidRPr="00BA1994" w:rsidTr="00502B68">
        <w:trPr>
          <w:trHeight w:val="407"/>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СГ.03</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Безопасность жизнедеятельности</w:t>
            </w:r>
          </w:p>
        </w:tc>
      </w:tr>
      <w:tr w:rsidR="00BA1994" w:rsidRPr="00BA1994" w:rsidTr="00BA1994">
        <w:trPr>
          <w:trHeight w:val="33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СГ.04</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Физическая культура</w:t>
            </w:r>
          </w:p>
        </w:tc>
      </w:tr>
      <w:tr w:rsidR="00BA1994" w:rsidRPr="00BA1994" w:rsidTr="00BA1994">
        <w:trPr>
          <w:trHeight w:val="34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СГ.05</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финансовой грамотности</w:t>
            </w:r>
          </w:p>
        </w:tc>
      </w:tr>
      <w:tr w:rsidR="00BA1994" w:rsidRPr="00BA1994" w:rsidTr="00BA1994">
        <w:trPr>
          <w:trHeight w:val="42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СГ.06</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бережливого производства</w:t>
            </w:r>
          </w:p>
        </w:tc>
      </w:tr>
      <w:tr w:rsidR="00613A4E" w:rsidTr="00BA1994">
        <w:trPr>
          <w:trHeight w:val="175"/>
        </w:trPr>
        <w:tc>
          <w:tcPr>
            <w:tcW w:w="1575" w:type="dxa"/>
            <w:hideMark/>
          </w:tcPr>
          <w:p w:rsidR="00613A4E" w:rsidRDefault="00613A4E"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ОП.00</w:t>
            </w:r>
          </w:p>
        </w:tc>
        <w:tc>
          <w:tcPr>
            <w:tcW w:w="7654" w:type="dxa"/>
            <w:hideMark/>
          </w:tcPr>
          <w:p w:rsidR="00613A4E" w:rsidRDefault="00613A4E"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Общепрофессиональные дисциплины</w:t>
            </w:r>
          </w:p>
        </w:tc>
      </w:tr>
      <w:tr w:rsidR="00502B68" w:rsidRPr="00BA1994" w:rsidTr="00502B68">
        <w:trPr>
          <w:trHeight w:val="300"/>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ОП.01</w:t>
            </w:r>
          </w:p>
        </w:tc>
        <w:tc>
          <w:tcPr>
            <w:tcW w:w="7654" w:type="dxa"/>
          </w:tcPr>
          <w:p w:rsidR="00502B68" w:rsidRPr="00502B68" w:rsidRDefault="00502B68">
            <w:pPr>
              <w:rPr>
                <w:rFonts w:ascii="Times New Roman" w:hAnsi="Times New Roman" w:cs="Times New Roman"/>
                <w:color w:val="000000"/>
                <w:sz w:val="24"/>
                <w:szCs w:val="24"/>
              </w:rPr>
            </w:pPr>
            <w:r w:rsidRPr="00502B68">
              <w:rPr>
                <w:rFonts w:ascii="Times New Roman" w:hAnsi="Times New Roman" w:cs="Times New Roman"/>
                <w:color w:val="000000"/>
                <w:sz w:val="24"/>
                <w:szCs w:val="24"/>
              </w:rPr>
              <w:t>Экономика организации</w:t>
            </w:r>
          </w:p>
        </w:tc>
      </w:tr>
      <w:tr w:rsidR="00502B68" w:rsidRPr="00BA1994" w:rsidTr="00502B68">
        <w:trPr>
          <w:trHeight w:val="345"/>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ОП.02</w:t>
            </w:r>
          </w:p>
        </w:tc>
        <w:tc>
          <w:tcPr>
            <w:tcW w:w="7654" w:type="dxa"/>
          </w:tcPr>
          <w:p w:rsidR="00502B68" w:rsidRPr="00502B68" w:rsidRDefault="00502B68">
            <w:pPr>
              <w:rPr>
                <w:rFonts w:ascii="Times New Roman" w:hAnsi="Times New Roman" w:cs="Times New Roman"/>
                <w:color w:val="000000"/>
                <w:sz w:val="24"/>
                <w:szCs w:val="24"/>
              </w:rPr>
            </w:pPr>
            <w:r w:rsidRPr="00502B68">
              <w:rPr>
                <w:rFonts w:ascii="Times New Roman" w:hAnsi="Times New Roman" w:cs="Times New Roman"/>
                <w:color w:val="000000"/>
                <w:sz w:val="24"/>
                <w:szCs w:val="24"/>
              </w:rPr>
              <w:t>Менеджмент</w:t>
            </w:r>
          </w:p>
        </w:tc>
      </w:tr>
      <w:tr w:rsidR="00502B68" w:rsidRPr="00BA1994" w:rsidTr="00502B68">
        <w:trPr>
          <w:trHeight w:val="471"/>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ОП.03</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Профессиональная этика и основы делового общения</w:t>
            </w:r>
          </w:p>
        </w:tc>
      </w:tr>
      <w:tr w:rsidR="00502B68" w:rsidRPr="00BA1994" w:rsidTr="00502B68">
        <w:trPr>
          <w:trHeight w:val="413"/>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ОП.04</w:t>
            </w:r>
          </w:p>
        </w:tc>
        <w:tc>
          <w:tcPr>
            <w:tcW w:w="7654" w:type="dxa"/>
            <w:vAlign w:val="center"/>
          </w:tcPr>
          <w:p w:rsidR="00502B68" w:rsidRPr="00502B68" w:rsidRDefault="00502B68">
            <w:pPr>
              <w:rPr>
                <w:rFonts w:ascii="Times New Roman" w:hAnsi="Times New Roman" w:cs="Times New Roman"/>
                <w:color w:val="000000"/>
                <w:sz w:val="24"/>
                <w:szCs w:val="24"/>
              </w:rPr>
            </w:pPr>
            <w:r w:rsidRPr="00502B68">
              <w:rPr>
                <w:rFonts w:ascii="Times New Roman" w:hAnsi="Times New Roman" w:cs="Times New Roman"/>
                <w:color w:val="000000"/>
                <w:sz w:val="24"/>
                <w:szCs w:val="24"/>
              </w:rPr>
              <w:t>Правовые основы профессиональной деятельности</w:t>
            </w:r>
          </w:p>
        </w:tc>
      </w:tr>
      <w:tr w:rsidR="00502B68" w:rsidRPr="00BA1994" w:rsidTr="00502B68">
        <w:trPr>
          <w:trHeight w:val="392"/>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ОП.05</w:t>
            </w:r>
          </w:p>
        </w:tc>
        <w:tc>
          <w:tcPr>
            <w:tcW w:w="7654" w:type="dxa"/>
            <w:vAlign w:val="center"/>
          </w:tcPr>
          <w:p w:rsidR="00502B68" w:rsidRPr="00502B68" w:rsidRDefault="00502B68">
            <w:pPr>
              <w:rPr>
                <w:rFonts w:ascii="Times New Roman" w:hAnsi="Times New Roman" w:cs="Times New Roman"/>
                <w:color w:val="000000"/>
                <w:sz w:val="24"/>
                <w:szCs w:val="24"/>
              </w:rPr>
            </w:pPr>
            <w:r w:rsidRPr="00502B68">
              <w:rPr>
                <w:rFonts w:ascii="Times New Roman" w:hAnsi="Times New Roman" w:cs="Times New Roman"/>
                <w:color w:val="000000"/>
                <w:sz w:val="24"/>
                <w:szCs w:val="24"/>
              </w:rPr>
              <w:t>Информационные и коммуникационные технологии</w:t>
            </w:r>
          </w:p>
        </w:tc>
      </w:tr>
      <w:tr w:rsidR="00502B68" w:rsidRPr="00BA1994" w:rsidTr="00502B68">
        <w:trPr>
          <w:trHeight w:val="580"/>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ОП.06</w:t>
            </w:r>
          </w:p>
        </w:tc>
        <w:tc>
          <w:tcPr>
            <w:tcW w:w="7654" w:type="dxa"/>
            <w:vAlign w:val="center"/>
          </w:tcPr>
          <w:p w:rsidR="00502B68" w:rsidRPr="00502B68" w:rsidRDefault="00502B68">
            <w:pPr>
              <w:rPr>
                <w:rFonts w:ascii="Times New Roman" w:hAnsi="Times New Roman" w:cs="Times New Roman"/>
                <w:color w:val="000000"/>
                <w:sz w:val="24"/>
                <w:szCs w:val="24"/>
              </w:rPr>
            </w:pPr>
            <w:r w:rsidRPr="00502B68">
              <w:rPr>
                <w:rFonts w:ascii="Times New Roman" w:hAnsi="Times New Roman" w:cs="Times New Roman"/>
                <w:color w:val="000000"/>
                <w:sz w:val="24"/>
                <w:szCs w:val="24"/>
              </w:rPr>
              <w:t>Русский язык в профессиональной деятельности</w:t>
            </w:r>
          </w:p>
        </w:tc>
      </w:tr>
      <w:tr w:rsidR="00502B68" w:rsidRPr="00BA1994" w:rsidTr="00502B68">
        <w:trPr>
          <w:trHeight w:val="547"/>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ОП.07</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Компьютерная обработка документов</w:t>
            </w:r>
          </w:p>
        </w:tc>
      </w:tr>
      <w:tr w:rsidR="00502B68" w:rsidRPr="00BA1994" w:rsidTr="00502B68">
        <w:trPr>
          <w:trHeight w:val="414"/>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ОП.08</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Управление персоналом</w:t>
            </w:r>
          </w:p>
        </w:tc>
      </w:tr>
      <w:tr w:rsidR="00502B68" w:rsidRPr="00BA1994" w:rsidTr="00502B68">
        <w:trPr>
          <w:trHeight w:val="300"/>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ОП.09</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Управление качеством</w:t>
            </w:r>
          </w:p>
        </w:tc>
      </w:tr>
      <w:tr w:rsidR="00502B68" w:rsidRPr="00BA1994" w:rsidTr="00502B68">
        <w:trPr>
          <w:trHeight w:val="450"/>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ОП.10</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Система государственного управления</w:t>
            </w:r>
          </w:p>
        </w:tc>
      </w:tr>
      <w:tr w:rsidR="00502B68" w:rsidRPr="00BA1994" w:rsidTr="00502B68">
        <w:trPr>
          <w:trHeight w:val="480"/>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ОП.11</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Организация государственных учреждений России</w:t>
            </w:r>
          </w:p>
        </w:tc>
      </w:tr>
      <w:tr w:rsidR="00502B68" w:rsidRPr="00BA1994" w:rsidTr="00502B68">
        <w:trPr>
          <w:trHeight w:val="437"/>
        </w:trPr>
        <w:tc>
          <w:tcPr>
            <w:tcW w:w="1575" w:type="dxa"/>
            <w:hideMark/>
          </w:tcPr>
          <w:p w:rsidR="00502B68" w:rsidRPr="00BA1994" w:rsidRDefault="00502B68"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ОП.12</w:t>
            </w:r>
          </w:p>
        </w:tc>
        <w:tc>
          <w:tcPr>
            <w:tcW w:w="7654" w:type="dxa"/>
            <w:vAlign w:val="center"/>
          </w:tcPr>
          <w:p w:rsidR="00502B68" w:rsidRPr="00502B68" w:rsidRDefault="00502B68">
            <w:pPr>
              <w:rPr>
                <w:rFonts w:ascii="Times New Roman" w:hAnsi="Times New Roman" w:cs="Times New Roman"/>
                <w:sz w:val="24"/>
                <w:szCs w:val="24"/>
              </w:rPr>
            </w:pPr>
            <w:r w:rsidRPr="00502B68">
              <w:rPr>
                <w:rFonts w:ascii="Times New Roman" w:hAnsi="Times New Roman" w:cs="Times New Roman"/>
                <w:sz w:val="24"/>
                <w:szCs w:val="24"/>
              </w:rPr>
              <w:t>Проектирование профессионального роста</w:t>
            </w:r>
            <w:r w:rsidRPr="00502B68">
              <w:rPr>
                <w:rFonts w:ascii="Times New Roman" w:hAnsi="Times New Roman" w:cs="Times New Roman"/>
                <w:sz w:val="24"/>
                <w:szCs w:val="24"/>
              </w:rPr>
              <w:br/>
              <w:t>и карьеры / Социальная адаптация и</w:t>
            </w:r>
            <w:r w:rsidRPr="00502B68">
              <w:rPr>
                <w:rFonts w:ascii="Times New Roman" w:hAnsi="Times New Roman" w:cs="Times New Roman"/>
                <w:sz w:val="24"/>
                <w:szCs w:val="24"/>
              </w:rPr>
              <w:br/>
              <w:t>основы социально-правовых знаний</w:t>
            </w:r>
          </w:p>
        </w:tc>
      </w:tr>
      <w:tr w:rsidR="00502B68" w:rsidTr="00BA1994">
        <w:trPr>
          <w:trHeight w:val="248"/>
        </w:trPr>
        <w:tc>
          <w:tcPr>
            <w:tcW w:w="1575" w:type="dxa"/>
            <w:hideMark/>
          </w:tcPr>
          <w:p w:rsidR="00502B68" w:rsidRPr="00424957" w:rsidRDefault="00502B68" w:rsidP="00232161">
            <w:pPr>
              <w:ind w:left="-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w:t>
            </w:r>
            <w:r w:rsidRPr="00424957">
              <w:rPr>
                <w:rFonts w:ascii="Times New Roman" w:eastAsia="Times New Roman" w:hAnsi="Times New Roman" w:cs="Times New Roman"/>
                <w:b/>
                <w:sz w:val="24"/>
                <w:szCs w:val="24"/>
              </w:rPr>
              <w:t>П.00</w:t>
            </w:r>
          </w:p>
        </w:tc>
        <w:tc>
          <w:tcPr>
            <w:tcW w:w="7654" w:type="dxa"/>
            <w:noWrap/>
            <w:hideMark/>
          </w:tcPr>
          <w:p w:rsidR="00502B68" w:rsidRDefault="00502B68"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Профессиональные модули</w:t>
            </w:r>
          </w:p>
        </w:tc>
      </w:tr>
      <w:tr w:rsidR="00502B68" w:rsidTr="00BA1994">
        <w:trPr>
          <w:trHeight w:val="169"/>
        </w:trPr>
        <w:tc>
          <w:tcPr>
            <w:tcW w:w="1575" w:type="dxa"/>
            <w:hideMark/>
          </w:tcPr>
          <w:p w:rsidR="00502B68" w:rsidRPr="00BA1994" w:rsidRDefault="00502B68" w:rsidP="00232161">
            <w:pPr>
              <w:ind w:left="-567"/>
              <w:jc w:val="center"/>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ПМ.01</w:t>
            </w:r>
          </w:p>
        </w:tc>
        <w:tc>
          <w:tcPr>
            <w:tcW w:w="7654" w:type="dxa"/>
          </w:tcPr>
          <w:p w:rsidR="00502B68" w:rsidRPr="00BA1994" w:rsidRDefault="00502B68" w:rsidP="00E332CD">
            <w:pPr>
              <w:ind w:left="175"/>
              <w:jc w:val="both"/>
              <w:rPr>
                <w:rFonts w:ascii="Times New Roman" w:eastAsia="Times New Roman" w:hAnsi="Times New Roman" w:cs="Times New Roman"/>
                <w:bCs/>
                <w:color w:val="000000"/>
                <w:sz w:val="24"/>
                <w:szCs w:val="24"/>
              </w:rPr>
            </w:pPr>
            <w:r w:rsidRPr="00502B68">
              <w:rPr>
                <w:rFonts w:ascii="Times New Roman" w:eastAsia="Times New Roman" w:hAnsi="Times New Roman" w:cs="Times New Roman"/>
                <w:bCs/>
                <w:color w:val="000000"/>
                <w:sz w:val="24"/>
                <w:szCs w:val="24"/>
              </w:rPr>
              <w:t>Осуществление организационного и документационного обеспечения деятельности организации</w:t>
            </w:r>
          </w:p>
        </w:tc>
      </w:tr>
      <w:tr w:rsidR="00502B68" w:rsidTr="00BA1994">
        <w:trPr>
          <w:trHeight w:val="174"/>
        </w:trPr>
        <w:tc>
          <w:tcPr>
            <w:tcW w:w="1575" w:type="dxa"/>
            <w:noWrap/>
            <w:hideMark/>
          </w:tcPr>
          <w:p w:rsidR="00502B68" w:rsidRPr="00BA1994" w:rsidRDefault="00502B68"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 xml:space="preserve">ПМ.02 </w:t>
            </w:r>
          </w:p>
        </w:tc>
        <w:tc>
          <w:tcPr>
            <w:tcW w:w="7654" w:type="dxa"/>
          </w:tcPr>
          <w:p w:rsidR="00502B68" w:rsidRPr="00BA1994" w:rsidRDefault="00502B68" w:rsidP="00424957">
            <w:pPr>
              <w:ind w:left="175"/>
              <w:jc w:val="both"/>
              <w:rPr>
                <w:rFonts w:ascii="Times New Roman" w:eastAsia="Times New Roman" w:hAnsi="Times New Roman" w:cs="Times New Roman"/>
                <w:bCs/>
                <w:color w:val="000000"/>
                <w:sz w:val="24"/>
                <w:szCs w:val="24"/>
              </w:rPr>
            </w:pPr>
            <w:r w:rsidRPr="00502B68">
              <w:rPr>
                <w:rFonts w:ascii="Times New Roman" w:eastAsia="Times New Roman" w:hAnsi="Times New Roman" w:cs="Times New Roman"/>
                <w:bCs/>
                <w:color w:val="000000"/>
                <w:sz w:val="24"/>
                <w:szCs w:val="24"/>
              </w:rPr>
              <w:t>Организация архивной работы по документам организаций различных форм собственности</w:t>
            </w:r>
          </w:p>
        </w:tc>
      </w:tr>
      <w:tr w:rsidR="00502B68" w:rsidTr="00BA1994">
        <w:trPr>
          <w:trHeight w:val="174"/>
        </w:trPr>
        <w:tc>
          <w:tcPr>
            <w:tcW w:w="1575" w:type="dxa"/>
            <w:noWrap/>
          </w:tcPr>
          <w:p w:rsidR="00502B68" w:rsidRPr="00BA1994" w:rsidRDefault="00502B68"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ПМ.03</w:t>
            </w:r>
          </w:p>
        </w:tc>
        <w:tc>
          <w:tcPr>
            <w:tcW w:w="7654" w:type="dxa"/>
          </w:tcPr>
          <w:p w:rsidR="00502B68" w:rsidRPr="00BA1994" w:rsidRDefault="00502B68" w:rsidP="00424957">
            <w:pPr>
              <w:ind w:left="175"/>
              <w:jc w:val="both"/>
              <w:rPr>
                <w:rFonts w:ascii="Times New Roman" w:eastAsia="Times New Roman" w:hAnsi="Times New Roman" w:cs="Times New Roman"/>
                <w:bCs/>
                <w:color w:val="000000"/>
                <w:sz w:val="24"/>
                <w:szCs w:val="24"/>
              </w:rPr>
            </w:pPr>
            <w:r w:rsidRPr="00502B68">
              <w:rPr>
                <w:rFonts w:ascii="Times New Roman" w:eastAsia="Times New Roman" w:hAnsi="Times New Roman" w:cs="Times New Roman"/>
                <w:bCs/>
                <w:color w:val="000000"/>
                <w:sz w:val="24"/>
                <w:szCs w:val="24"/>
              </w:rPr>
              <w:t xml:space="preserve">Выполнение работ по одной или нескольким профессиям рабочих, </w:t>
            </w:r>
            <w:r w:rsidRPr="00502B68">
              <w:rPr>
                <w:rFonts w:ascii="Times New Roman" w:eastAsia="Times New Roman" w:hAnsi="Times New Roman" w:cs="Times New Roman"/>
                <w:bCs/>
                <w:color w:val="000000"/>
                <w:sz w:val="24"/>
                <w:szCs w:val="24"/>
              </w:rPr>
              <w:lastRenderedPageBreak/>
              <w:t>должностям служащих - 21299 Делопроизводитель</w:t>
            </w:r>
          </w:p>
        </w:tc>
      </w:tr>
    </w:tbl>
    <w:p w:rsidR="00232161" w:rsidRDefault="00232161"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232161" w:rsidRDefault="00424957" w:rsidP="00E51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424957">
        <w:rPr>
          <w:rFonts w:ascii="Times New Roman" w:hAnsi="Times New Roman" w:cs="Times New Roman"/>
          <w:b/>
          <w:caps/>
          <w:sz w:val="24"/>
          <w:szCs w:val="24"/>
        </w:rPr>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654A85">
      <w:pPr>
        <w:pStyle w:val="af2"/>
        <w:numPr>
          <w:ilvl w:val="0"/>
          <w:numId w:val="1"/>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654A85">
      <w:pPr>
        <w:pStyle w:val="af2"/>
        <w:numPr>
          <w:ilvl w:val="0"/>
          <w:numId w:val="1"/>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232161" w:rsidRDefault="00232161" w:rsidP="00232161">
      <w:pPr>
        <w:pStyle w:val="ad"/>
        <w:ind w:left="-567" w:firstLine="0"/>
        <w:jc w:val="both"/>
      </w:pPr>
      <w:r>
        <w:t xml:space="preserve">Программа учебной дисциплины разработана на основе  </w:t>
      </w:r>
      <w:r w:rsidR="00127EEA">
        <w:t>ФГОС СОО, ФГОС СПО, ФОП СОО</w:t>
      </w:r>
      <w: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w:t>
      </w:r>
      <w:r w:rsidR="00127EEA">
        <w:t>го</w:t>
      </w:r>
      <w:r>
        <w:t xml:space="preserve">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127EEA" w:rsidRPr="00127EEA"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27EEA"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lastRenderedPageBreak/>
        <w:t>развития и формирования социальных взаимоотношений;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социализации;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232161"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w:t>
      </w:r>
      <w:r w:rsidRPr="00127EEA">
        <w:rPr>
          <w:rFonts w:ascii="Times New Roman" w:hAnsi="Times New Roman" w:cs="Times New Roman"/>
          <w:sz w:val="24"/>
          <w:szCs w:val="24"/>
        </w:rPr>
        <w:lastRenderedPageBreak/>
        <w:t xml:space="preserve">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127EEA">
        <w:rPr>
          <w:rFonts w:ascii="Times New Roman" w:hAnsi="Times New Roman" w:cs="Times New Roman"/>
          <w:sz w:val="24"/>
          <w:szCs w:val="24"/>
        </w:rPr>
        <w:t xml:space="preserve"> знаний о признаках литературно</w:t>
      </w:r>
      <w:r>
        <w:rPr>
          <w:rFonts w:ascii="Times New Roman" w:hAnsi="Times New Roman" w:cs="Times New Roman"/>
          <w:sz w:val="24"/>
          <w:szCs w:val="24"/>
        </w:rPr>
        <w:t>го языка и его роли в обществе;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04. Эффективно взаимодействовать и работать в коллективе и команде;</w:t>
      </w:r>
    </w:p>
    <w:p w:rsidR="00073298" w:rsidRP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Default="006C2E5D"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«Литература» обеспечивает достижение 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роман Л.Н. </w:t>
      </w:r>
      <w:r w:rsidRPr="00127EEA">
        <w:rPr>
          <w:rFonts w:ascii="Times New Roman" w:hAnsi="Times New Roman" w:cs="Times New Roman"/>
          <w:sz w:val="24"/>
          <w:szCs w:val="24"/>
        </w:rPr>
        <w:lastRenderedPageBreak/>
        <w:t>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авторский замысел и его воплощение;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художественный</w:t>
      </w:r>
      <w:r>
        <w:rPr>
          <w:rFonts w:ascii="Times New Roman" w:hAnsi="Times New Roman" w:cs="Times New Roman"/>
          <w:sz w:val="24"/>
          <w:szCs w:val="24"/>
        </w:rPr>
        <w:t xml:space="preserve"> перевод; литературная критика;</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lastRenderedPageBreak/>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675A57" w:rsidRDefault="00675A57"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r>
        <w:rPr>
          <w:rFonts w:ascii="Times New Roman" w:hAnsi="Times New Roman" w:cs="Times New Roman"/>
          <w:sz w:val="24"/>
          <w:szCs w:val="24"/>
        </w:rPr>
        <w:t>, в том числе: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произведения А.Н. Островского, И.А. Гончарова, И.С. Тургенева, Н.Г. Чернышевского, Ф.М. Достоевского, Л.Н. Толстого, А.П. Чехова (дополнительно по одному </w:t>
      </w:r>
      <w:r>
        <w:rPr>
          <w:rFonts w:ascii="Times New Roman" w:hAnsi="Times New Roman" w:cs="Times New Roman"/>
          <w:sz w:val="24"/>
          <w:szCs w:val="24"/>
        </w:rPr>
        <w:t>произведению каждого писателя);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w:t>
      </w:r>
      <w:r>
        <w:rPr>
          <w:rFonts w:ascii="Times New Roman" w:hAnsi="Times New Roman" w:cs="Times New Roman"/>
          <w:sz w:val="24"/>
          <w:szCs w:val="24"/>
        </w:rPr>
        <w:t>го, И.А. Бунина, Н.С. Гумилева;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р</w:t>
      </w:r>
      <w:r>
        <w:rPr>
          <w:rFonts w:ascii="Times New Roman" w:hAnsi="Times New Roman" w:cs="Times New Roman"/>
          <w:sz w:val="24"/>
          <w:szCs w:val="24"/>
        </w:rPr>
        <w:t>оман М.А. Шолохова "Тихий Дон";</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произведения Е.И. Замятина "Мы", Б.Л. Пастернака "Доктор Живаго" (избранные главы), В.В. Набокова (одно произведение по выбору), A. И. Солженицына</w:t>
      </w:r>
      <w:r>
        <w:rPr>
          <w:rFonts w:ascii="Times New Roman" w:hAnsi="Times New Roman" w:cs="Times New Roman"/>
          <w:sz w:val="24"/>
          <w:szCs w:val="24"/>
        </w:rPr>
        <w:t xml:space="preserve"> "Архипелаг ГУЛАГ" (фрагменты);</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произведения литературы второй половины XX - XXI в.: не менее трех прозаиков по выбору (в том числе В.П. Аксенова, В.И. Белова, B.C.</w:t>
      </w:r>
      <w:proofErr w:type="gramEnd"/>
      <w:r w:rsidRPr="00675A57">
        <w:rPr>
          <w:rFonts w:ascii="Times New Roman" w:hAnsi="Times New Roman" w:cs="Times New Roman"/>
          <w:sz w:val="24"/>
          <w:szCs w:val="24"/>
        </w:rPr>
        <w:t xml:space="preserve"> </w:t>
      </w:r>
      <w:proofErr w:type="spellStart"/>
      <w:proofErr w:type="gramStart"/>
      <w:r w:rsidRPr="00675A57">
        <w:rPr>
          <w:rFonts w:ascii="Times New Roman" w:hAnsi="Times New Roman" w:cs="Times New Roman"/>
          <w:sz w:val="24"/>
          <w:szCs w:val="24"/>
        </w:rPr>
        <w:t>Гроссмана</w:t>
      </w:r>
      <w:proofErr w:type="spellEnd"/>
      <w:r w:rsidRPr="00675A57">
        <w:rPr>
          <w:rFonts w:ascii="Times New Roman" w:hAnsi="Times New Roman" w:cs="Times New Roman"/>
          <w:sz w:val="24"/>
          <w:szCs w:val="24"/>
        </w:rPr>
        <w:t xml:space="preserve">,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w:t>
      </w:r>
      <w:proofErr w:type="spellStart"/>
      <w:r w:rsidRPr="00675A57">
        <w:rPr>
          <w:rFonts w:ascii="Times New Roman" w:hAnsi="Times New Roman" w:cs="Times New Roman"/>
          <w:sz w:val="24"/>
          <w:szCs w:val="24"/>
        </w:rPr>
        <w:t>Берггольц</w:t>
      </w:r>
      <w:proofErr w:type="spellEnd"/>
      <w:r w:rsidRPr="00675A57">
        <w:rPr>
          <w:rFonts w:ascii="Times New Roman" w:hAnsi="Times New Roman" w:cs="Times New Roman"/>
          <w:sz w:val="24"/>
          <w:szCs w:val="24"/>
        </w:rPr>
        <w:t xml:space="preserve">, Ю.И. Визбора, Ю.В. </w:t>
      </w:r>
      <w:proofErr w:type="spellStart"/>
      <w:r w:rsidRPr="00675A57">
        <w:rPr>
          <w:rFonts w:ascii="Times New Roman" w:hAnsi="Times New Roman" w:cs="Times New Roman"/>
          <w:sz w:val="24"/>
          <w:szCs w:val="24"/>
        </w:rPr>
        <w:t>Друниной</w:t>
      </w:r>
      <w:proofErr w:type="spellEnd"/>
      <w:r w:rsidRPr="00675A57">
        <w:rPr>
          <w:rFonts w:ascii="Times New Roman" w:hAnsi="Times New Roman" w:cs="Times New Roman"/>
          <w:sz w:val="24"/>
          <w:szCs w:val="24"/>
        </w:rPr>
        <w:t>, Л.Н. Мартынова, Д.С. Самойлова, А.А. Тарковского и других);</w:t>
      </w:r>
      <w:proofErr w:type="gramEnd"/>
      <w:r w:rsidRPr="00675A57">
        <w:rPr>
          <w:rFonts w:ascii="Times New Roman" w:hAnsi="Times New Roman" w:cs="Times New Roman"/>
          <w:sz w:val="24"/>
          <w:szCs w:val="24"/>
        </w:rPr>
        <w:t xml:space="preserve"> </w:t>
      </w:r>
      <w:proofErr w:type="gramStart"/>
      <w:r w:rsidRPr="00675A57">
        <w:rPr>
          <w:rFonts w:ascii="Times New Roman" w:hAnsi="Times New Roman" w:cs="Times New Roman"/>
          <w:sz w:val="24"/>
          <w:szCs w:val="24"/>
        </w:rPr>
        <w:t>пьеса одного из драматургов по выбору (в том числе A.M.</w:t>
      </w:r>
      <w:proofErr w:type="gramEnd"/>
      <w:r w:rsidRPr="00675A57">
        <w:rPr>
          <w:rFonts w:ascii="Times New Roman" w:hAnsi="Times New Roman" w:cs="Times New Roman"/>
          <w:sz w:val="24"/>
          <w:szCs w:val="24"/>
        </w:rPr>
        <w:t xml:space="preserve"> Володина, B.C. Розова, М.М. Рощина и других); не менее трех произведений зарубежной литературы (в том числе романы и повести Г. Белля, У. </w:t>
      </w:r>
      <w:proofErr w:type="spellStart"/>
      <w:r w:rsidRPr="00675A57">
        <w:rPr>
          <w:rFonts w:ascii="Times New Roman" w:hAnsi="Times New Roman" w:cs="Times New Roman"/>
          <w:sz w:val="24"/>
          <w:szCs w:val="24"/>
        </w:rPr>
        <w:t>Голдинга</w:t>
      </w:r>
      <w:proofErr w:type="spellEnd"/>
      <w:r w:rsidRPr="00675A57">
        <w:rPr>
          <w:rFonts w:ascii="Times New Roman" w:hAnsi="Times New Roman" w:cs="Times New Roman"/>
          <w:sz w:val="24"/>
          <w:szCs w:val="24"/>
        </w:rPr>
        <w:t xml:space="preserve">, А. Камю, Ф. Кафки, X. </w:t>
      </w:r>
      <w:proofErr w:type="gramStart"/>
      <w:r w:rsidRPr="00675A57">
        <w:rPr>
          <w:rFonts w:ascii="Times New Roman" w:hAnsi="Times New Roman" w:cs="Times New Roman"/>
          <w:sz w:val="24"/>
          <w:szCs w:val="24"/>
        </w:rPr>
        <w:t>Ли, Г.Г. Маркеса, У.С. Моэма, У. Старка, О. Хаксли, У. Эко; стихотворения Г. Аполлинера, П. Верлена, Э. Верхарна, Т.С. Элиота;</w:t>
      </w:r>
      <w:r>
        <w:rPr>
          <w:rFonts w:ascii="Times New Roman" w:hAnsi="Times New Roman" w:cs="Times New Roman"/>
          <w:sz w:val="24"/>
          <w:szCs w:val="24"/>
        </w:rPr>
        <w:t xml:space="preserve"> пьесы М. Метерлинка и других);</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w:t>
      </w:r>
      <w:r>
        <w:rPr>
          <w:rFonts w:ascii="Times New Roman" w:hAnsi="Times New Roman" w:cs="Times New Roman"/>
          <w:sz w:val="24"/>
          <w:szCs w:val="24"/>
        </w:rPr>
        <w:t xml:space="preserve">оэтика, </w:t>
      </w:r>
      <w:proofErr w:type="spellStart"/>
      <w:r>
        <w:rPr>
          <w:rFonts w:ascii="Times New Roman" w:hAnsi="Times New Roman" w:cs="Times New Roman"/>
          <w:sz w:val="24"/>
          <w:szCs w:val="24"/>
        </w:rPr>
        <w:t>интертекст</w:t>
      </w:r>
      <w:proofErr w:type="spellEnd"/>
      <w:r>
        <w:rPr>
          <w:rFonts w:ascii="Times New Roman" w:hAnsi="Times New Roman" w:cs="Times New Roman"/>
          <w:sz w:val="24"/>
          <w:szCs w:val="24"/>
        </w:rPr>
        <w:t>, гипертекст;</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3)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представлений о стилях художественной литературы разных эпох, литературных направлениях, течениях, об </w:t>
      </w:r>
      <w:r>
        <w:rPr>
          <w:rFonts w:ascii="Times New Roman" w:hAnsi="Times New Roman" w:cs="Times New Roman"/>
          <w:sz w:val="24"/>
          <w:szCs w:val="24"/>
        </w:rPr>
        <w:t>индивидуальном авторском стиле;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4) владение умениями учебной проектно-исследовательской деятельности историко- и теоретико-литературного характера, в том числе создания </w:t>
      </w:r>
      <w:proofErr w:type="spellStart"/>
      <w:r w:rsidRPr="00675A57">
        <w:rPr>
          <w:rFonts w:ascii="Times New Roman" w:hAnsi="Times New Roman" w:cs="Times New Roman"/>
          <w:sz w:val="24"/>
          <w:szCs w:val="24"/>
        </w:rPr>
        <w:t>медиапроектов</w:t>
      </w:r>
      <w:proofErr w:type="spellEnd"/>
      <w:r w:rsidRPr="00675A57">
        <w:rPr>
          <w:rFonts w:ascii="Times New Roman" w:hAnsi="Times New Roman" w:cs="Times New Roman"/>
          <w:sz w:val="24"/>
          <w:szCs w:val="24"/>
        </w:rPr>
        <w:t>; различными приемами цитиро</w:t>
      </w:r>
      <w:r>
        <w:rPr>
          <w:rFonts w:ascii="Times New Roman" w:hAnsi="Times New Roman" w:cs="Times New Roman"/>
          <w:sz w:val="24"/>
          <w:szCs w:val="24"/>
        </w:rPr>
        <w:t>вания и редактирования текстов;</w:t>
      </w:r>
    </w:p>
    <w:p w:rsid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5)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lastRenderedPageBreak/>
        <w:t>ОК</w:t>
      </w:r>
      <w:proofErr w:type="gramEnd"/>
      <w:r w:rsidRPr="006C2E5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6C2E5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6C2E5D" w:rsidRDefault="006C2E5D" w:rsidP="00232161">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C2E5D">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 xml:space="preserve">языковая компетенция  — овладение </w:t>
      </w:r>
      <w:proofErr w:type="gramStart"/>
      <w:r w:rsidR="006C2E5D" w:rsidRPr="006C2E5D">
        <w:rPr>
          <w:rFonts w:ascii="Times New Roman" w:hAnsi="Times New Roman" w:cs="Times New Roman"/>
          <w:sz w:val="24"/>
          <w:szCs w:val="24"/>
        </w:rPr>
        <w:t>новыми</w:t>
      </w:r>
      <w:proofErr w:type="gramEnd"/>
      <w:r w:rsidR="006C2E5D" w:rsidRPr="006C2E5D">
        <w:rPr>
          <w:rFonts w:ascii="Times New Roman" w:hAnsi="Times New Roman" w:cs="Times New Roman"/>
          <w:sz w:val="24"/>
          <w:szCs w:val="24"/>
        </w:rPr>
        <w:t xml:space="preserve"> языковыми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006C2E5D" w:rsidRPr="006C2E5D">
        <w:rPr>
          <w:rFonts w:ascii="Times New Roman" w:hAnsi="Times New Roman" w:cs="Times New Roman"/>
          <w:sz w:val="24"/>
          <w:szCs w:val="24"/>
        </w:rPr>
        <w:t>метапредметная</w:t>
      </w:r>
      <w:proofErr w:type="spellEnd"/>
      <w:r w:rsidR="006C2E5D" w:rsidRPr="006C2E5D">
        <w:rPr>
          <w:rFonts w:ascii="Times New Roman" w:hAnsi="Times New Roman" w:cs="Times New Roman"/>
          <w:sz w:val="24"/>
          <w:szCs w:val="24"/>
        </w:rPr>
        <w:t>/учебно-познавательная компетенция  —</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w:t>
      </w:r>
      <w:r w:rsidR="006C2E5D">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2E5D"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6C2E5D" w:rsidRDefault="006C2E5D" w:rsidP="000D55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0D55C7" w:rsidRDefault="000D55C7" w:rsidP="00232161">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000D55C7">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w:t>
      </w:r>
      <w:r>
        <w:rPr>
          <w:rFonts w:ascii="Times New Roman" w:hAnsi="Times New Roman" w:cs="Times New Roman"/>
          <w:sz w:val="24"/>
          <w:szCs w:val="24"/>
        </w:rPr>
        <w:t>енства, их системы;</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C5464">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w:t>
      </w:r>
      <w:r>
        <w:rPr>
          <w:rFonts w:ascii="Times New Roman" w:hAnsi="Times New Roman" w:cs="Times New Roman"/>
          <w:sz w:val="24"/>
          <w:szCs w:val="24"/>
        </w:rPr>
        <w:t>ь правдоподобность 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C5464">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C5464">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w:t>
      </w:r>
      <w:r>
        <w:rPr>
          <w:rFonts w:ascii="Times New Roman" w:hAnsi="Times New Roman" w:cs="Times New Roman"/>
          <w:sz w:val="24"/>
          <w:szCs w:val="24"/>
        </w:rPr>
        <w:t>авать правильные многогранники;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232161" w:rsidRDefault="00232161" w:rsidP="00FC54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0D55C7" w:rsidRDefault="000D55C7" w:rsidP="00232161">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w:t>
      </w:r>
      <w:r w:rsidR="000D55C7">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FC5464">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0D55C7">
        <w:rPr>
          <w:rFonts w:ascii="Times New Roman" w:hAnsi="Times New Roman" w:cs="Times New Roman"/>
          <w:sz w:val="24"/>
          <w:szCs w:val="24"/>
        </w:rPr>
        <w:lastRenderedPageBreak/>
        <w:t xml:space="preserve">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0D55C7" w:rsidRPr="000D55C7" w:rsidRDefault="000D55C7" w:rsidP="000D55C7">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893CBB" w:rsidRDefault="00893CBB" w:rsidP="00232161">
      <w:pPr>
        <w:pStyle w:val="32"/>
        <w:ind w:left="-567" w:firstLine="0"/>
        <w:jc w:val="both"/>
      </w:pPr>
      <w:r w:rsidRPr="00893CBB">
        <w:t>Программа учебной дисциплины разработана на осн</w:t>
      </w:r>
      <w:r w:rsidR="00FC5464">
        <w:t>ове  ФГОС СОО, ФГОС СПО</w:t>
      </w:r>
      <w:r w:rsidRPr="00893CBB">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достижение студентами следующих </w:t>
      </w:r>
      <w:r w:rsidR="00893CBB">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893CBB" w:rsidRPr="00893CBB" w:rsidRDefault="00893CBB" w:rsidP="006E6FC8">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A61FF4"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w:t>
      </w:r>
      <w:r w:rsidR="00A61FF4">
        <w:rPr>
          <w:rFonts w:ascii="Times New Roman" w:hAnsi="Times New Roman" w:cs="Times New Roman"/>
          <w:b/>
          <w:sz w:val="24"/>
          <w:szCs w:val="24"/>
        </w:rPr>
        <w:t>СНОВЫ БЕЗОПАСНОСТИ ЖИЗНЕДЕЯТЕЛЬНОСТИ</w:t>
      </w:r>
    </w:p>
    <w:p w:rsidR="00232161" w:rsidRDefault="00A61FF4" w:rsidP="00232161">
      <w:pPr>
        <w:pStyle w:val="32"/>
        <w:ind w:left="-567" w:firstLine="0"/>
        <w:jc w:val="both"/>
      </w:pPr>
      <w:r w:rsidRPr="00A61FF4">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lastRenderedPageBreak/>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w:t>
      </w:r>
      <w:r w:rsidR="00A61FF4">
        <w:rPr>
          <w:rFonts w:ascii="Times New Roman" w:hAnsi="Times New Roman" w:cs="Times New Roman"/>
          <w:sz w:val="24"/>
          <w:szCs w:val="24"/>
        </w:rPr>
        <w:t xml:space="preserve"> предметных </w:t>
      </w:r>
      <w:r>
        <w:rPr>
          <w:rFonts w:ascii="Times New Roman" w:hAnsi="Times New Roman" w:cs="Times New Roman"/>
          <w:sz w:val="24"/>
          <w:szCs w:val="24"/>
        </w:rPr>
        <w:t xml:space="preserve"> </w:t>
      </w:r>
      <w:r w:rsidRPr="00A61FF4">
        <w:rPr>
          <w:rFonts w:ascii="Times New Roman" w:hAnsi="Times New Roman" w:cs="Times New Roman"/>
          <w:sz w:val="24"/>
          <w:szCs w:val="24"/>
        </w:rPr>
        <w:t>результатов:</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A61FF4" w:rsidRPr="00A61FF4" w:rsidRDefault="00A61FF4" w:rsidP="00FC546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w:t>
      </w:r>
      <w:r w:rsidR="00FC5464">
        <w:rPr>
          <w:rFonts w:ascii="Times New Roman" w:hAnsi="Times New Roman" w:cs="Times New Roman"/>
          <w:sz w:val="24"/>
          <w:szCs w:val="24"/>
        </w:rPr>
        <w:t>х биолого-социального характера</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A61FF4">
        <w:rPr>
          <w:rFonts w:ascii="Times New Roman" w:hAnsi="Times New Roman" w:cs="Times New Roman"/>
          <w:sz w:val="24"/>
          <w:szCs w:val="24"/>
        </w:rPr>
        <w:t xml:space="preserve">совершении террористического акта; проведении </w:t>
      </w:r>
      <w:r>
        <w:rPr>
          <w:rFonts w:ascii="Times New Roman" w:hAnsi="Times New Roman" w:cs="Times New Roman"/>
          <w:sz w:val="24"/>
          <w:szCs w:val="24"/>
        </w:rPr>
        <w:t>контртеррористической операции;</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lastRenderedPageBreak/>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6541DA" w:rsidRDefault="006541DA" w:rsidP="00232161">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541DA">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6541DA" w:rsidRP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lastRenderedPageBreak/>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lastRenderedPageBreak/>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502B68" w:rsidRDefault="00502B68" w:rsidP="006541D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502B68" w:rsidRP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w:t>
      </w:r>
      <w:r>
        <w:rPr>
          <w:rFonts w:ascii="Times New Roman" w:hAnsi="Times New Roman" w:cs="Times New Roman"/>
          <w:sz w:val="24"/>
          <w:szCs w:val="24"/>
        </w:rPr>
        <w:t>ных, интерпретация результатов;</w:t>
      </w:r>
    </w:p>
    <w:p w:rsidR="00502B68" w:rsidRP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2) наличие представлений о базовых принципах организации и функц</w:t>
      </w:r>
      <w:r>
        <w:rPr>
          <w:rFonts w:ascii="Times New Roman" w:hAnsi="Times New Roman" w:cs="Times New Roman"/>
          <w:sz w:val="24"/>
          <w:szCs w:val="24"/>
        </w:rPr>
        <w:t>ионирования компьютерных сетей;</w:t>
      </w:r>
    </w:p>
    <w:p w:rsidR="00502B68" w:rsidRP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3) умение определять среднюю скорость передачи данных, оценивать изменение времени передачи при изменении информационного объема данны</w:t>
      </w:r>
      <w:r>
        <w:rPr>
          <w:rFonts w:ascii="Times New Roman" w:hAnsi="Times New Roman" w:cs="Times New Roman"/>
          <w:sz w:val="24"/>
          <w:szCs w:val="24"/>
        </w:rPr>
        <w:t>х и характеристик канала связи;</w:t>
      </w:r>
    </w:p>
    <w:p w:rsidR="00502B68" w:rsidRP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4) умение строить код, обеспечивающий наименьшую возможную среднюю длину сообщения при известной частоте символов; пояснять принципы работы пр</w:t>
      </w:r>
      <w:r>
        <w:rPr>
          <w:rFonts w:ascii="Times New Roman" w:hAnsi="Times New Roman" w:cs="Times New Roman"/>
          <w:sz w:val="24"/>
          <w:szCs w:val="24"/>
        </w:rPr>
        <w:t>остых алгоритмов сжатия данных;</w:t>
      </w:r>
    </w:p>
    <w:p w:rsidR="00502B68" w:rsidRPr="00502B68" w:rsidRDefault="00502B68" w:rsidP="00502B68">
      <w:pPr>
        <w:spacing w:after="0" w:line="240" w:lineRule="auto"/>
        <w:ind w:left="-567"/>
        <w:rPr>
          <w:rFonts w:ascii="Times New Roman" w:hAnsi="Times New Roman" w:cs="Times New Roman"/>
          <w:sz w:val="24"/>
          <w:szCs w:val="24"/>
        </w:rPr>
      </w:pPr>
      <w:proofErr w:type="gramStart"/>
      <w:r w:rsidRPr="00502B68">
        <w:rPr>
          <w:rFonts w:ascii="Times New Roman" w:hAnsi="Times New Roman" w:cs="Times New Roman"/>
          <w:sz w:val="24"/>
          <w:szCs w:val="24"/>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502B68">
        <w:rPr>
          <w:rFonts w:ascii="Times New Roman" w:hAnsi="Times New Roman" w:cs="Times New Roman"/>
          <w:sz w:val="24"/>
          <w:szCs w:val="24"/>
        </w:rPr>
        <w:t xml:space="preserve"> </w:t>
      </w:r>
      <w:proofErr w:type="gramStart"/>
      <w:r w:rsidRPr="00502B68">
        <w:rPr>
          <w:rFonts w:ascii="Times New Roman" w:hAnsi="Times New Roman" w:cs="Times New Roman"/>
          <w:sz w:val="24"/>
          <w:szCs w:val="24"/>
        </w:rPr>
        <w:t>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502B68">
        <w:rPr>
          <w:rFonts w:ascii="Times New Roman" w:hAnsi="Times New Roman" w:cs="Times New Roman"/>
          <w:sz w:val="24"/>
          <w:szCs w:val="24"/>
        </w:rPr>
        <w:t xml:space="preserve"> умение строить дерево игры по заданному алгоритму; разрабатывать и обосновы</w:t>
      </w:r>
      <w:r>
        <w:rPr>
          <w:rFonts w:ascii="Times New Roman" w:hAnsi="Times New Roman" w:cs="Times New Roman"/>
          <w:sz w:val="24"/>
          <w:szCs w:val="24"/>
        </w:rPr>
        <w:t>вать выигрышную стратегию игры;</w:t>
      </w:r>
    </w:p>
    <w:p w:rsidR="00502B68" w:rsidRP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502B68">
        <w:rPr>
          <w:rFonts w:ascii="Times New Roman" w:hAnsi="Times New Roman" w:cs="Times New Roman"/>
          <w:sz w:val="24"/>
          <w:szCs w:val="24"/>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w:t>
      </w:r>
      <w:r>
        <w:rPr>
          <w:rFonts w:ascii="Times New Roman" w:hAnsi="Times New Roman" w:cs="Times New Roman"/>
          <w:sz w:val="24"/>
          <w:szCs w:val="24"/>
        </w:rPr>
        <w:t>ности для решения одной задачи;</w:t>
      </w:r>
      <w:proofErr w:type="gramEnd"/>
    </w:p>
    <w:p w:rsidR="00502B68" w:rsidRPr="00502B68" w:rsidRDefault="00502B68" w:rsidP="00502B68">
      <w:pPr>
        <w:spacing w:after="0" w:line="240" w:lineRule="auto"/>
        <w:ind w:left="-567"/>
        <w:rPr>
          <w:rFonts w:ascii="Times New Roman" w:hAnsi="Times New Roman" w:cs="Times New Roman"/>
          <w:sz w:val="24"/>
          <w:szCs w:val="24"/>
        </w:rPr>
      </w:pPr>
      <w:proofErr w:type="gramStart"/>
      <w:r w:rsidRPr="00502B68">
        <w:rPr>
          <w:rFonts w:ascii="Times New Roman" w:hAnsi="Times New Roman" w:cs="Times New Roman"/>
          <w:sz w:val="24"/>
          <w:szCs w:val="24"/>
        </w:rPr>
        <w:t xml:space="preserve">7) владение универсальным языком программирования высокого уровня (Паскаль, </w:t>
      </w:r>
      <w:proofErr w:type="spellStart"/>
      <w:r w:rsidRPr="00502B68">
        <w:rPr>
          <w:rFonts w:ascii="Times New Roman" w:hAnsi="Times New Roman" w:cs="Times New Roman"/>
          <w:sz w:val="24"/>
          <w:szCs w:val="24"/>
        </w:rPr>
        <w:t>Python</w:t>
      </w:r>
      <w:proofErr w:type="spellEnd"/>
      <w:r w:rsidRPr="00502B68">
        <w:rPr>
          <w:rFonts w:ascii="Times New Roman" w:hAnsi="Times New Roman" w:cs="Times New Roman"/>
          <w:sz w:val="24"/>
          <w:szCs w:val="24"/>
        </w:rPr>
        <w:t xml:space="preserve">, </w:t>
      </w:r>
      <w:proofErr w:type="spellStart"/>
      <w:r w:rsidRPr="00502B68">
        <w:rPr>
          <w:rFonts w:ascii="Times New Roman" w:hAnsi="Times New Roman" w:cs="Times New Roman"/>
          <w:sz w:val="24"/>
          <w:szCs w:val="24"/>
        </w:rPr>
        <w:t>Java</w:t>
      </w:r>
      <w:proofErr w:type="spellEnd"/>
      <w:r w:rsidRPr="00502B68">
        <w:rPr>
          <w:rFonts w:ascii="Times New Roman" w:hAnsi="Times New Roman" w:cs="Times New Roman"/>
          <w:sz w:val="24"/>
          <w:szCs w:val="24"/>
        </w:rPr>
        <w:t>,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sidRPr="00502B68">
        <w:rPr>
          <w:rFonts w:ascii="Times New Roman" w:hAnsi="Times New Roman" w:cs="Times New Roman"/>
          <w:sz w:val="24"/>
          <w:szCs w:val="24"/>
        </w:rPr>
        <w:t xml:space="preserve"> формулировать предложения </w:t>
      </w:r>
      <w:r>
        <w:rPr>
          <w:rFonts w:ascii="Times New Roman" w:hAnsi="Times New Roman" w:cs="Times New Roman"/>
          <w:sz w:val="24"/>
          <w:szCs w:val="24"/>
        </w:rPr>
        <w:t>по улучшению программного кода;</w:t>
      </w:r>
    </w:p>
    <w:p w:rsidR="00502B68" w:rsidRPr="00502B68" w:rsidRDefault="00502B68" w:rsidP="00502B68">
      <w:pPr>
        <w:spacing w:after="0" w:line="240" w:lineRule="auto"/>
        <w:ind w:left="-567"/>
        <w:rPr>
          <w:rFonts w:ascii="Times New Roman" w:hAnsi="Times New Roman" w:cs="Times New Roman"/>
          <w:sz w:val="24"/>
          <w:szCs w:val="24"/>
        </w:rPr>
      </w:pPr>
      <w:proofErr w:type="gramStart"/>
      <w:r w:rsidRPr="00502B68">
        <w:rPr>
          <w:rFonts w:ascii="Times New Roman" w:hAnsi="Times New Roman" w:cs="Times New Roman"/>
          <w:sz w:val="24"/>
          <w:szCs w:val="24"/>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sidRPr="00502B68">
        <w:rPr>
          <w:rFonts w:ascii="Times New Roman" w:hAnsi="Times New Roman" w:cs="Times New Roman"/>
          <w:sz w:val="24"/>
          <w:szCs w:val="24"/>
        </w:rPr>
        <w:t xml:space="preserve"> знать функциональные возможности инструментальных сре</w:t>
      </w:r>
      <w:proofErr w:type="gramStart"/>
      <w:r w:rsidRPr="00502B68">
        <w:rPr>
          <w:rFonts w:ascii="Times New Roman" w:hAnsi="Times New Roman" w:cs="Times New Roman"/>
          <w:sz w:val="24"/>
          <w:szCs w:val="24"/>
        </w:rPr>
        <w:t>дств ср</w:t>
      </w:r>
      <w:proofErr w:type="gramEnd"/>
      <w:r w:rsidRPr="00502B68">
        <w:rPr>
          <w:rFonts w:ascii="Times New Roman" w:hAnsi="Times New Roman" w:cs="Times New Roman"/>
          <w:sz w:val="24"/>
          <w:szCs w:val="24"/>
        </w:rPr>
        <w:t xml:space="preserve">еды </w:t>
      </w:r>
      <w:r w:rsidRPr="00502B68">
        <w:rPr>
          <w:rFonts w:ascii="Times New Roman" w:hAnsi="Times New Roman" w:cs="Times New Roman"/>
          <w:sz w:val="24"/>
          <w:szCs w:val="24"/>
        </w:rPr>
        <w:lastRenderedPageBreak/>
        <w:t>разработки; умение использовать средства отладки программ в среде программирования; ум</w:t>
      </w:r>
      <w:r>
        <w:rPr>
          <w:rFonts w:ascii="Times New Roman" w:hAnsi="Times New Roman" w:cs="Times New Roman"/>
          <w:sz w:val="24"/>
          <w:szCs w:val="24"/>
        </w:rPr>
        <w:t>ение документировать программы;</w:t>
      </w:r>
    </w:p>
    <w:p w:rsidR="00502B68" w:rsidRDefault="00502B68" w:rsidP="00502B68">
      <w:pPr>
        <w:spacing w:after="0" w:line="240" w:lineRule="auto"/>
        <w:ind w:left="-567"/>
        <w:rPr>
          <w:rFonts w:ascii="Times New Roman" w:hAnsi="Times New Roman" w:cs="Times New Roman"/>
          <w:sz w:val="24"/>
          <w:szCs w:val="24"/>
        </w:rPr>
      </w:pPr>
      <w:r w:rsidRPr="00502B68">
        <w:rPr>
          <w:rFonts w:ascii="Times New Roman" w:hAnsi="Times New Roman" w:cs="Times New Roman"/>
          <w:sz w:val="24"/>
          <w:szCs w:val="24"/>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Default="006541DA"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6541DA" w:rsidRDefault="006541DA" w:rsidP="00232161">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«Физика» обеспечивает достижение студентами следующих </w:t>
      </w:r>
      <w:r w:rsidR="006541D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w:t>
      </w:r>
      <w:r w:rsidRPr="00E855B3">
        <w:rPr>
          <w:rFonts w:ascii="Times New Roman" w:hAnsi="Times New Roman" w:cs="Times New Roman"/>
          <w:sz w:val="24"/>
          <w:szCs w:val="24"/>
        </w:rPr>
        <w:lastRenderedPageBreak/>
        <w:t>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w:t>
      </w:r>
      <w:r w:rsidRPr="00E855B3">
        <w:rPr>
          <w:rFonts w:ascii="Times New Roman" w:hAnsi="Times New Roman" w:cs="Times New Roman"/>
          <w:sz w:val="24"/>
          <w:szCs w:val="24"/>
        </w:rPr>
        <w:lastRenderedPageBreak/>
        <w:t xml:space="preserve">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6541DA"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E855B3" w:rsidRDefault="00E855B3" w:rsidP="00232161">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32161" w:rsidRDefault="00232161" w:rsidP="00232161">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«Химия», обеспечивает достижение студентами следующих </w:t>
      </w:r>
      <w:r w:rsidR="00E855B3">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кристаллическая 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w:t>
      </w:r>
      <w:r w:rsidRPr="00E855B3">
        <w:rPr>
          <w:rFonts w:ascii="Times New Roman" w:hAnsi="Times New Roman" w:cs="Times New Roman"/>
          <w:sz w:val="24"/>
          <w:szCs w:val="24"/>
        </w:rPr>
        <w:lastRenderedPageBreak/>
        <w:t>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E855B3"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04. Эффективно взаимодействовать и работать в коллективе и команде;</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ОК</w:t>
      </w:r>
      <w:proofErr w:type="gramEnd"/>
      <w:r w:rsidRPr="00E855B3">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E855B3" w:rsidRDefault="00E855B3"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232161" w:rsidRDefault="00DC07D2" w:rsidP="00232161">
      <w:pPr>
        <w:pStyle w:val="32"/>
        <w:ind w:left="-567" w:firstLine="0"/>
        <w:jc w:val="both"/>
      </w:pPr>
      <w:r w:rsidRPr="00DC07D2">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E855B3"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w:t>
      </w:r>
      <w:r w:rsidR="00E855B3">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w:t>
      </w:r>
      <w:r w:rsidRPr="00E855B3">
        <w:rPr>
          <w:rFonts w:ascii="Times New Roman" w:hAnsi="Times New Roman" w:cs="Times New Roman"/>
          <w:sz w:val="24"/>
          <w:szCs w:val="24"/>
        </w:rPr>
        <w:lastRenderedPageBreak/>
        <w:t xml:space="preserve">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w:t>
      </w:r>
      <w:r w:rsidRPr="00E855B3">
        <w:rPr>
          <w:rFonts w:ascii="Times New Roman" w:hAnsi="Times New Roman" w:cs="Times New Roman"/>
          <w:sz w:val="24"/>
          <w:szCs w:val="24"/>
        </w:rPr>
        <w:lastRenderedPageBreak/>
        <w:t>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Pr="00502B68" w:rsidRDefault="00073298" w:rsidP="00502B6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DC07D2" w:rsidRDefault="00DC07D2" w:rsidP="00232161">
      <w:pPr>
        <w:pStyle w:val="32"/>
        <w:ind w:left="-567" w:firstLine="0"/>
        <w:jc w:val="both"/>
      </w:pPr>
      <w:r w:rsidRPr="00DC07D2">
        <w:t>Программа учебной дисциплины разработана на осн</w:t>
      </w:r>
      <w:r w:rsidR="00FC5464">
        <w:t>ове  ФГОС СОО, ФГОС СПО</w:t>
      </w:r>
      <w:r w:rsidRPr="00DC07D2">
        <w:t>.</w:t>
      </w:r>
    </w:p>
    <w:p w:rsidR="00232161" w:rsidRDefault="00232161" w:rsidP="00232161">
      <w:pPr>
        <w:pStyle w:val="32"/>
        <w:ind w:left="-567" w:firstLine="0"/>
        <w:jc w:val="both"/>
      </w:pPr>
      <w: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lastRenderedPageBreak/>
        <w:t>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Default="00325BCD" w:rsidP="00325BC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lastRenderedPageBreak/>
        <w:t>Дополнительно для углубленного уровня:</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1)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2) умение владеть системой биологических знаний, которая включает:</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675A57">
        <w:rPr>
          <w:rFonts w:ascii="Times New Roman" w:hAnsi="Times New Roman" w:cs="Times New Roman"/>
          <w:sz w:val="24"/>
          <w:szCs w:val="24"/>
        </w:rPr>
        <w:t>саморегуляция</w:t>
      </w:r>
      <w:proofErr w:type="spellEnd"/>
      <w:r w:rsidRPr="00675A57">
        <w:rPr>
          <w:rFonts w:ascii="Times New Roman" w:hAnsi="Times New Roman" w:cs="Times New Roman"/>
          <w:sz w:val="24"/>
          <w:szCs w:val="24"/>
        </w:rPr>
        <w:t xml:space="preserve">, самовоспроизведение, наследственность, изменчивость, </w:t>
      </w:r>
      <w:proofErr w:type="spellStart"/>
      <w:r w:rsidRPr="00675A57">
        <w:rPr>
          <w:rFonts w:ascii="Times New Roman" w:hAnsi="Times New Roman" w:cs="Times New Roman"/>
          <w:sz w:val="24"/>
          <w:szCs w:val="24"/>
        </w:rPr>
        <w:t>энергозависимость</w:t>
      </w:r>
      <w:proofErr w:type="spellEnd"/>
      <w:r w:rsidRPr="00675A57">
        <w:rPr>
          <w:rFonts w:ascii="Times New Roman" w:hAnsi="Times New Roman" w:cs="Times New Roman"/>
          <w:sz w:val="24"/>
          <w:szCs w:val="24"/>
        </w:rPr>
        <w:t>, рост и развитие);</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биологические теории: клеточная теория Т. Шванна, М. </w:t>
      </w:r>
      <w:proofErr w:type="spellStart"/>
      <w:r w:rsidRPr="00675A57">
        <w:rPr>
          <w:rFonts w:ascii="Times New Roman" w:hAnsi="Times New Roman" w:cs="Times New Roman"/>
          <w:sz w:val="24"/>
          <w:szCs w:val="24"/>
        </w:rPr>
        <w:t>Шлейдена</w:t>
      </w:r>
      <w:proofErr w:type="spellEnd"/>
      <w:r w:rsidRPr="00675A57">
        <w:rPr>
          <w:rFonts w:ascii="Times New Roman" w:hAnsi="Times New Roman" w:cs="Times New Roman"/>
          <w:sz w:val="24"/>
          <w:szCs w:val="24"/>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675A57">
        <w:rPr>
          <w:rFonts w:ascii="Times New Roman" w:hAnsi="Times New Roman" w:cs="Times New Roman"/>
          <w:sz w:val="24"/>
          <w:szCs w:val="24"/>
        </w:rPr>
        <w:t>Сукачёва</w:t>
      </w:r>
      <w:proofErr w:type="spellEnd"/>
      <w:r w:rsidRPr="00675A57">
        <w:rPr>
          <w:rFonts w:ascii="Times New Roman" w:hAnsi="Times New Roman" w:cs="Times New Roman"/>
          <w:sz w:val="24"/>
          <w:szCs w:val="24"/>
        </w:rPr>
        <w:t xml:space="preserve">; учения Н.И. Вавилова - о Центрах многообразия и происхождения культурных растений, А.Н. </w:t>
      </w:r>
      <w:proofErr w:type="spellStart"/>
      <w:r w:rsidRPr="00675A57">
        <w:rPr>
          <w:rFonts w:ascii="Times New Roman" w:hAnsi="Times New Roman" w:cs="Times New Roman"/>
          <w:sz w:val="24"/>
          <w:szCs w:val="24"/>
        </w:rPr>
        <w:t>Северцова</w:t>
      </w:r>
      <w:proofErr w:type="spellEnd"/>
      <w:r w:rsidRPr="00675A57">
        <w:rPr>
          <w:rFonts w:ascii="Times New Roman" w:hAnsi="Times New Roman" w:cs="Times New Roman"/>
          <w:sz w:val="24"/>
          <w:szCs w:val="24"/>
        </w:rPr>
        <w:t xml:space="preserve"> - о путях и направлениях эволюции, В.И. Вернадского - о биосфере;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675A57">
        <w:rPr>
          <w:rFonts w:ascii="Times New Roman" w:hAnsi="Times New Roman" w:cs="Times New Roman"/>
          <w:sz w:val="24"/>
          <w:szCs w:val="24"/>
        </w:rPr>
        <w:t>Вайнберга</w:t>
      </w:r>
      <w:proofErr w:type="spellEnd"/>
      <w:r w:rsidRPr="00675A57">
        <w:rPr>
          <w:rFonts w:ascii="Times New Roman" w:hAnsi="Times New Roman" w:cs="Times New Roman"/>
          <w:sz w:val="24"/>
          <w:szCs w:val="24"/>
        </w:rPr>
        <w:t>; зародышевого сходства К. Бэра, биогенетического закона Э. Геккеля, Ф. Мюллера);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принципы (чистоты гамет, </w:t>
      </w:r>
      <w:proofErr w:type="spellStart"/>
      <w:r w:rsidRPr="00675A57">
        <w:rPr>
          <w:rFonts w:ascii="Times New Roman" w:hAnsi="Times New Roman" w:cs="Times New Roman"/>
          <w:sz w:val="24"/>
          <w:szCs w:val="24"/>
        </w:rPr>
        <w:t>комплементарности</w:t>
      </w:r>
      <w:proofErr w:type="spellEnd"/>
      <w:r w:rsidRPr="00675A57">
        <w:rPr>
          <w:rFonts w:ascii="Times New Roman" w:hAnsi="Times New Roman" w:cs="Times New Roman"/>
          <w:sz w:val="24"/>
          <w:szCs w:val="24"/>
        </w:rPr>
        <w:t>);</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правила (минимума Ю. Либиха, экологической пирамиды чисел, биомассы и энергии);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гипотезы (</w:t>
      </w:r>
      <w:proofErr w:type="spellStart"/>
      <w:r w:rsidRPr="00675A57">
        <w:rPr>
          <w:rFonts w:ascii="Times New Roman" w:hAnsi="Times New Roman" w:cs="Times New Roman"/>
          <w:sz w:val="24"/>
          <w:szCs w:val="24"/>
        </w:rPr>
        <w:t>коацерватной</w:t>
      </w:r>
      <w:proofErr w:type="spellEnd"/>
      <w:r w:rsidRPr="00675A57">
        <w:rPr>
          <w:rFonts w:ascii="Times New Roman" w:hAnsi="Times New Roman" w:cs="Times New Roman"/>
          <w:sz w:val="24"/>
          <w:szCs w:val="24"/>
        </w:rPr>
        <w:t xml:space="preserve"> А.И. Опарина, первичного бульона Дж. </w:t>
      </w:r>
      <w:proofErr w:type="spellStart"/>
      <w:r w:rsidRPr="00675A57">
        <w:rPr>
          <w:rFonts w:ascii="Times New Roman" w:hAnsi="Times New Roman" w:cs="Times New Roman"/>
          <w:sz w:val="24"/>
          <w:szCs w:val="24"/>
        </w:rPr>
        <w:t>Холдейна</w:t>
      </w:r>
      <w:proofErr w:type="spellEnd"/>
      <w:r w:rsidRPr="00675A57">
        <w:rPr>
          <w:rFonts w:ascii="Times New Roman" w:hAnsi="Times New Roman" w:cs="Times New Roman"/>
          <w:sz w:val="24"/>
          <w:szCs w:val="24"/>
        </w:rPr>
        <w:t xml:space="preserve">, микросфер С. Фокса, </w:t>
      </w:r>
      <w:proofErr w:type="spellStart"/>
      <w:r w:rsidRPr="00675A57">
        <w:rPr>
          <w:rFonts w:ascii="Times New Roman" w:hAnsi="Times New Roman" w:cs="Times New Roman"/>
          <w:sz w:val="24"/>
          <w:szCs w:val="24"/>
        </w:rPr>
        <w:t>рибозима</w:t>
      </w:r>
      <w:proofErr w:type="spellEnd"/>
      <w:r w:rsidRPr="00675A57">
        <w:rPr>
          <w:rFonts w:ascii="Times New Roman" w:hAnsi="Times New Roman" w:cs="Times New Roman"/>
          <w:sz w:val="24"/>
          <w:szCs w:val="24"/>
        </w:rPr>
        <w:t xml:space="preserve"> Т. Чек);</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4) умение выделять существенные признаки: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675A57">
        <w:rPr>
          <w:rFonts w:ascii="Times New Roman" w:hAnsi="Times New Roman" w:cs="Times New Roman"/>
          <w:sz w:val="24"/>
          <w:szCs w:val="24"/>
        </w:rPr>
        <w:t>симпатрического</w:t>
      </w:r>
      <w:proofErr w:type="spellEnd"/>
      <w:r w:rsidRPr="00675A57">
        <w:rPr>
          <w:rFonts w:ascii="Times New Roman" w:hAnsi="Times New Roman" w:cs="Times New Roman"/>
          <w:sz w:val="24"/>
          <w:szCs w:val="24"/>
        </w:rPr>
        <w:t xml:space="preserve"> видообразования; влияния движущих сил эволюции на генофонд популяции;</w:t>
      </w:r>
      <w:proofErr w:type="gramEnd"/>
      <w:r w:rsidRPr="00675A57">
        <w:rPr>
          <w:rFonts w:ascii="Times New Roman" w:hAnsi="Times New Roman" w:cs="Times New Roman"/>
          <w:sz w:val="24"/>
          <w:szCs w:val="24"/>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lastRenderedPageBreak/>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675A57">
        <w:rPr>
          <w:rFonts w:ascii="Times New Roman" w:hAnsi="Times New Roman" w:cs="Times New Roman"/>
          <w:sz w:val="24"/>
          <w:szCs w:val="24"/>
        </w:rPr>
        <w:t>трансгенных</w:t>
      </w:r>
      <w:proofErr w:type="spellEnd"/>
      <w:r w:rsidRPr="00675A57">
        <w:rPr>
          <w:rFonts w:ascii="Times New Roman" w:hAnsi="Times New Roman" w:cs="Times New Roman"/>
          <w:sz w:val="24"/>
          <w:szCs w:val="24"/>
        </w:rPr>
        <w:t xml:space="preserve"> организмов);</w:t>
      </w:r>
    </w:p>
    <w:p w:rsid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roofErr w:type="gramEnd"/>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04. Эффективно взаимодействовать и работать в коллективе и команде;</w:t>
      </w:r>
    </w:p>
    <w:p w:rsidR="00325BCD"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247EB8" w:rsidRP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w:t>
      </w:r>
      <w:r w:rsidRPr="00325BCD">
        <w:rPr>
          <w:rFonts w:ascii="Times New Roman" w:hAnsi="Times New Roman" w:cs="Times New Roman"/>
          <w:sz w:val="24"/>
          <w:szCs w:val="24"/>
        </w:rPr>
        <w:lastRenderedPageBreak/>
        <w:t xml:space="preserve">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47EB8" w:rsidRPr="00247EB8" w:rsidRDefault="00247EB8" w:rsidP="00247EB8">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247EB8" w:rsidRPr="00247EB8" w:rsidRDefault="00E51CA5" w:rsidP="00247EB8">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lastRenderedPageBreak/>
        <w:t>составлять индивидуальный план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рецензировать чужую исследовательскую или проектную работу;</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C5464" w:rsidRDefault="00FC5464"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8B0752" w:rsidRPr="008B0752" w:rsidRDefault="00E51CA5" w:rsidP="008B0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 xml:space="preserve">ИНДИВИДУАЛЬНЫЙ </w:t>
      </w:r>
      <w:r w:rsidR="0087269D">
        <w:rPr>
          <w:rFonts w:ascii="Times New Roman" w:eastAsiaTheme="minorHAnsi" w:hAnsi="Times New Roman" w:cs="Times New Roman"/>
          <w:b/>
          <w:sz w:val="24"/>
          <w:szCs w:val="24"/>
          <w:lang w:eastAsia="en-US"/>
        </w:rPr>
        <w:t xml:space="preserve"> ПРОЕКТ</w:t>
      </w:r>
      <w:proofErr w:type="gramEnd"/>
    </w:p>
    <w:p w:rsidR="00325BCD" w:rsidRDefault="00325BCD" w:rsidP="00325BCD">
      <w:pPr>
        <w:spacing w:after="0" w:line="240" w:lineRule="auto"/>
        <w:ind w:left="-567"/>
        <w:jc w:val="both"/>
        <w:rPr>
          <w:rFonts w:ascii="Times New Roman" w:eastAsia="Times New Roman" w:hAnsi="Times New Roman" w:cs="Times New Roman"/>
          <w:sz w:val="24"/>
          <w:szCs w:val="24"/>
          <w:lang w:eastAsia="ar-SA"/>
        </w:rPr>
      </w:pPr>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8B0752" w:rsidRDefault="008B0752" w:rsidP="008B0752">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B0752" w:rsidRPr="008B0752" w:rsidRDefault="008B0752" w:rsidP="008B0752">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8B0752" w:rsidRP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lastRenderedPageBreak/>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8B0752" w:rsidRDefault="008B0752" w:rsidP="0052644C">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 xml:space="preserve">Освоение содержания учебной дисциплины обеспечивает достижение студентами следующих </w:t>
      </w:r>
      <w:r w:rsidR="00247EB8">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навыкам </w:t>
      </w:r>
      <w:proofErr w:type="spellStart"/>
      <w:r w:rsidRPr="0088768C">
        <w:rPr>
          <w:rFonts w:ascii="Times New Roman" w:eastAsia="Times New Roman" w:hAnsi="Times New Roman" w:cs="Times New Roman"/>
          <w:sz w:val="24"/>
          <w:szCs w:val="24"/>
        </w:rPr>
        <w:t>самопрезентации</w:t>
      </w:r>
      <w:proofErr w:type="spellEnd"/>
      <w:r w:rsidRPr="0088768C">
        <w:rPr>
          <w:rFonts w:ascii="Times New Roman" w:eastAsia="Times New Roman" w:hAnsi="Times New Roman" w:cs="Times New Roman"/>
          <w:sz w:val="24"/>
          <w:szCs w:val="24"/>
        </w:rPr>
        <w:t xml:space="preserve"> в ходе представления результатов проекта (исследования); </w:t>
      </w:r>
    </w:p>
    <w:p w:rsid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247EB8" w:rsidRDefault="00247EB8" w:rsidP="0088768C">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eastAsia="Times New Roman" w:hAnsi="Times New Roman" w:cs="Times New Roman"/>
          <w:sz w:val="24"/>
          <w:szCs w:val="24"/>
        </w:rPr>
        <w:t>вовать в чрезвычайных ситуациях.</w:t>
      </w:r>
    </w:p>
    <w:p w:rsidR="0007329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27A5C">
        <w:rPr>
          <w:rFonts w:ascii="Times New Roman" w:eastAsia="Times New Roman" w:hAnsi="Times New Roman" w:cs="Times New Roman"/>
          <w:sz w:val="24"/>
          <w:szCs w:val="24"/>
        </w:rPr>
        <w:t>ОК</w:t>
      </w:r>
      <w:proofErr w:type="gramEnd"/>
      <w:r w:rsidRPr="00227A5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sz w:val="24"/>
          <w:szCs w:val="24"/>
          <w:lang w:eastAsia="en-US"/>
        </w:rPr>
        <w:t>ИСТОРИЯ РОССИИ</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sidR="00CD190C">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F710D" w:rsidRPr="00FF710D" w:rsidRDefault="00FF710D" w:rsidP="00502B68">
      <w:pPr>
        <w:spacing w:after="0" w:line="240" w:lineRule="auto"/>
        <w:rPr>
          <w:rFonts w:ascii="Times New Roman" w:hAnsi="Times New Roman" w:cs="Times New Roman"/>
          <w:sz w:val="24"/>
          <w:szCs w:val="24"/>
        </w:rPr>
      </w:pPr>
      <w:r w:rsidRPr="00FF710D">
        <w:rPr>
          <w:rFonts w:ascii="Times New Roman" w:hAnsi="Times New Roman" w:cs="Times New Roman"/>
          <w:sz w:val="24"/>
          <w:szCs w:val="24"/>
        </w:rPr>
        <w:t>ориентироваться в современной экономической, политической и культурной ситуации в России и мире; выявлять взаимосвязь отечественных, региональных, мировых социально-экономических, политических и культурных проблем; противодействовать попыткам фальсификации исторических фактов.</w:t>
      </w:r>
    </w:p>
    <w:p w:rsidR="00502B68" w:rsidRPr="00502B68" w:rsidRDefault="00502B68" w:rsidP="00502B68">
      <w:pPr>
        <w:spacing w:after="0" w:line="240" w:lineRule="auto"/>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В результате ос</w:t>
      </w:r>
      <w:r w:rsidR="00FF710D">
        <w:rPr>
          <w:rFonts w:ascii="Times New Roman" w:eastAsiaTheme="minorHAnsi" w:hAnsi="Times New Roman" w:cs="Times New Roman"/>
          <w:sz w:val="24"/>
          <w:szCs w:val="24"/>
          <w:lang w:eastAsia="en-US"/>
        </w:rPr>
        <w:t xml:space="preserve">воения дисциплины студент должен </w:t>
      </w:r>
      <w:r w:rsidR="00FF710D" w:rsidRPr="00FF710D">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F710D" w:rsidRPr="00FF710D" w:rsidRDefault="00502B68" w:rsidP="00FF710D">
      <w:pPr>
        <w:spacing w:after="0" w:line="240" w:lineRule="auto"/>
        <w:ind w:firstLine="708"/>
        <w:jc w:val="both"/>
        <w:rPr>
          <w:rFonts w:ascii="Times New Roman" w:hAnsi="Times New Roman" w:cs="Times New Roman"/>
          <w:sz w:val="24"/>
          <w:szCs w:val="24"/>
        </w:rPr>
      </w:pPr>
      <w:r w:rsidRPr="00502B68">
        <w:rPr>
          <w:rFonts w:ascii="Times New Roman" w:eastAsia="Times New Roman" w:hAnsi="Times New Roman" w:cs="Times New Roman"/>
          <w:color w:val="22272F"/>
          <w:sz w:val="24"/>
          <w:szCs w:val="24"/>
        </w:rPr>
        <w:t xml:space="preserve"> </w:t>
      </w:r>
      <w:r w:rsidR="00FF710D" w:rsidRPr="00FF710D">
        <w:rPr>
          <w:rFonts w:ascii="Times New Roman" w:hAnsi="Times New Roman" w:cs="Times New Roman"/>
          <w:sz w:val="24"/>
          <w:szCs w:val="24"/>
        </w:rPr>
        <w:t>- основные направления развития России (СССР) во второй половине XX и первой четверти XXI вв.; - сущность и причины локальных, региональных, межгосударственных конфликтов во второй половине XX – первой четверти XXI в., оценивать роль страны в их разрешении; - основные процессы политического и экономического развития страны и её регионов; - основные направления отечественной внешней политики с ведущими мировыми державами, ООН, НАТО, ЕС и другими международными организациями; - о роли науки, культуры и религии в сохранении и укреплении отечественных национальных и государственных традиций; - содержание и назначение важнейших правовых и законодательных актов.</w:t>
      </w:r>
    </w:p>
    <w:p w:rsidR="00502B68" w:rsidRDefault="00502B68" w:rsidP="00FF710D">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FF710D" w:rsidRPr="00247EB8" w:rsidRDefault="00FF710D" w:rsidP="00FF710D">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F710D" w:rsidRPr="00247EB8" w:rsidRDefault="00FF710D" w:rsidP="00FF710D">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710D" w:rsidRPr="00247EB8" w:rsidRDefault="00FF710D" w:rsidP="00FF710D">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FF710D" w:rsidRPr="00247EB8" w:rsidRDefault="00FF710D" w:rsidP="00FF710D">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710D" w:rsidRDefault="00FF710D" w:rsidP="00FF710D">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w:t>
      </w:r>
      <w:r>
        <w:rPr>
          <w:rFonts w:ascii="Times New Roman" w:hAnsi="Times New Roman" w:cs="Times New Roman"/>
          <w:sz w:val="24"/>
          <w:szCs w:val="24"/>
        </w:rPr>
        <w:t>ы антикоррупционного поведения;</w:t>
      </w:r>
    </w:p>
    <w:p w:rsidR="00FF710D" w:rsidRPr="00FF710D" w:rsidRDefault="00FF710D" w:rsidP="00FF710D">
      <w:pPr>
        <w:spacing w:after="0" w:line="240" w:lineRule="auto"/>
        <w:ind w:left="-567"/>
        <w:rPr>
          <w:rFonts w:ascii="Times New Roman" w:hAnsi="Times New Roman" w:cs="Times New Roman"/>
          <w:sz w:val="24"/>
          <w:szCs w:val="24"/>
        </w:rPr>
      </w:pPr>
      <w:proofErr w:type="gramStart"/>
      <w:r w:rsidRPr="00FF710D">
        <w:rPr>
          <w:rFonts w:ascii="Times New Roman" w:eastAsia="Times New Roman" w:hAnsi="Times New Roman" w:cs="Times New Roman"/>
          <w:sz w:val="24"/>
          <w:szCs w:val="24"/>
        </w:rPr>
        <w:t>ОК</w:t>
      </w:r>
      <w:proofErr w:type="gramEnd"/>
      <w:r w:rsidRPr="00FF710D">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sz w:val="24"/>
          <w:szCs w:val="24"/>
          <w:lang w:eastAsia="en-US"/>
        </w:rPr>
        <w:t>ИНОСТРАННЫЙ ЯЗЫК  В ПРОФЕССИОНАЛЬНОЙ ДЕЯТЕЛЬНОСТИ</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sidR="00CD190C">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4B3797" w:rsidRPr="004B3797" w:rsidRDefault="004B3797" w:rsidP="00502B68">
      <w:pPr>
        <w:spacing w:after="0" w:line="240" w:lineRule="auto"/>
        <w:ind w:firstLine="708"/>
        <w:jc w:val="both"/>
        <w:rPr>
          <w:rFonts w:ascii="Times New Roman" w:hAnsi="Times New Roman" w:cs="Times New Roman"/>
          <w:sz w:val="24"/>
          <w:szCs w:val="24"/>
        </w:rPr>
      </w:pPr>
      <w:r w:rsidRPr="004B3797">
        <w:rPr>
          <w:rFonts w:ascii="Times New Roman" w:hAnsi="Times New Roman" w:cs="Times New Roman"/>
          <w:sz w:val="24"/>
          <w:szCs w:val="24"/>
        </w:rPr>
        <w:t xml:space="preserve">- понимать общий смысл четко произнесенных высказываний на профессиональные бытовые темы; </w:t>
      </w:r>
      <w:proofErr w:type="gramStart"/>
      <w:r w:rsidRPr="004B3797">
        <w:rPr>
          <w:rFonts w:ascii="Times New Roman" w:hAnsi="Times New Roman" w:cs="Times New Roman"/>
          <w:sz w:val="24"/>
          <w:szCs w:val="24"/>
        </w:rPr>
        <w:t>-п</w:t>
      </w:r>
      <w:proofErr w:type="gramEnd"/>
      <w:r w:rsidRPr="004B3797">
        <w:rPr>
          <w:rFonts w:ascii="Times New Roman" w:hAnsi="Times New Roman" w:cs="Times New Roman"/>
          <w:sz w:val="24"/>
          <w:szCs w:val="24"/>
        </w:rPr>
        <w:t xml:space="preserve">онимать тексты на базовые и профессиональные темы; - строить простые высказывания о себе и о своей профессиональной деятельности; -участвовать в диалогах на общие и профессиональные темы; -кратко обосновывать и объяснять свои действия; -писать простые связные сообщения на знакомые или интересующие профессиональные темы; - вести беседу (включая телефонные переговоры) на иностранном языке на повседневные и профессиональные темы; - встречать посетителей; - осуществлять </w:t>
      </w:r>
      <w:proofErr w:type="spellStart"/>
      <w:r w:rsidRPr="004B3797">
        <w:rPr>
          <w:rFonts w:ascii="Times New Roman" w:hAnsi="Times New Roman" w:cs="Times New Roman"/>
          <w:sz w:val="24"/>
          <w:szCs w:val="24"/>
        </w:rPr>
        <w:t>тревел</w:t>
      </w:r>
      <w:proofErr w:type="spellEnd"/>
      <w:r w:rsidRPr="004B3797">
        <w:rPr>
          <w:rFonts w:ascii="Times New Roman" w:hAnsi="Times New Roman" w:cs="Times New Roman"/>
          <w:sz w:val="24"/>
          <w:szCs w:val="24"/>
        </w:rPr>
        <w:t xml:space="preserve">-поддержку деловых поездок; - вести переписку на иностранном языке. </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4B3797" w:rsidRPr="004B3797" w:rsidRDefault="004B3797"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B3797">
        <w:rPr>
          <w:rFonts w:ascii="Times New Roman" w:hAnsi="Times New Roman" w:cs="Times New Roman"/>
          <w:sz w:val="24"/>
          <w:szCs w:val="24"/>
        </w:rPr>
        <w:lastRenderedPageBreak/>
        <w:t xml:space="preserve">- правила построения простых и сложных предложений на профессиональные темы; - основные общеупотребительные глаголы (бытовая и профессиональная лексика); </w:t>
      </w:r>
      <w:proofErr w:type="gramStart"/>
      <w:r w:rsidRPr="004B3797">
        <w:rPr>
          <w:rFonts w:ascii="Times New Roman" w:hAnsi="Times New Roman" w:cs="Times New Roman"/>
          <w:sz w:val="24"/>
          <w:szCs w:val="24"/>
        </w:rPr>
        <w:t>-л</w:t>
      </w:r>
      <w:proofErr w:type="gramEnd"/>
      <w:r w:rsidRPr="004B3797">
        <w:rPr>
          <w:rFonts w:ascii="Times New Roman" w:hAnsi="Times New Roman" w:cs="Times New Roman"/>
          <w:sz w:val="24"/>
          <w:szCs w:val="24"/>
        </w:rPr>
        <w:t xml:space="preserve">ексический минимум, относящийся к описанию предметов, средств и процессов профессиональной деятельности; - особенности произношения слов; -правила чтения текстов профессиональной направленности; - фразы-клише для ведения беседы и переписки на иностранном языке; - особенности перевода документов с иностранного языка; - правила организации приема посетителей; - порядок подготовки деловой поездки. </w:t>
      </w:r>
    </w:p>
    <w:p w:rsid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lang w:eastAsia="en-US"/>
        </w:rPr>
      </w:pPr>
      <w:r w:rsidRPr="00502B68">
        <w:rPr>
          <w:rFonts w:ascii="Times New Roman" w:eastAsiaTheme="minorHAnsi" w:hAnsi="Times New Roman" w:cs="Times New Roman"/>
          <w:lang w:eastAsia="en-US"/>
        </w:rPr>
        <w:t xml:space="preserve">Изучение учебной дисциплины направлено на формирование следующих общих </w:t>
      </w:r>
      <w:r w:rsidR="004B3797">
        <w:rPr>
          <w:rFonts w:ascii="Times New Roman" w:eastAsiaTheme="minorHAnsi" w:hAnsi="Times New Roman" w:cs="Times New Roman"/>
          <w:lang w:eastAsia="en-US"/>
        </w:rPr>
        <w:t xml:space="preserve">и профессиональных </w:t>
      </w:r>
      <w:r w:rsidRPr="00502B68">
        <w:rPr>
          <w:rFonts w:ascii="Times New Roman" w:eastAsiaTheme="minorHAnsi" w:hAnsi="Times New Roman" w:cs="Times New Roman"/>
          <w:lang w:eastAsia="en-US"/>
        </w:rPr>
        <w:t>компетенций:</w:t>
      </w:r>
    </w:p>
    <w:p w:rsidR="004B3797" w:rsidRPr="00247EB8" w:rsidRDefault="004B3797" w:rsidP="004B3797">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4B3797" w:rsidRPr="00247EB8" w:rsidRDefault="004B3797" w:rsidP="004B3797">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B3797" w:rsidRPr="00247EB8" w:rsidRDefault="004B3797" w:rsidP="004B3797">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4B3797" w:rsidRPr="00247EB8" w:rsidRDefault="004B3797" w:rsidP="004B3797">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B3797" w:rsidRDefault="004B3797" w:rsidP="004B3797">
      <w:pPr>
        <w:spacing w:after="0" w:line="240" w:lineRule="auto"/>
        <w:ind w:left="-567"/>
        <w:rPr>
          <w:rFonts w:ascii="Times New Roman" w:eastAsia="Times New Roman" w:hAnsi="Times New Roman" w:cs="Times New Roman"/>
          <w:sz w:val="24"/>
          <w:szCs w:val="24"/>
        </w:rPr>
      </w:pPr>
      <w:proofErr w:type="gramStart"/>
      <w:r w:rsidRPr="00FF710D">
        <w:rPr>
          <w:rFonts w:ascii="Times New Roman" w:eastAsia="Times New Roman" w:hAnsi="Times New Roman" w:cs="Times New Roman"/>
          <w:sz w:val="24"/>
          <w:szCs w:val="24"/>
        </w:rPr>
        <w:t>ОК</w:t>
      </w:r>
      <w:proofErr w:type="gramEnd"/>
      <w:r w:rsidRPr="00FF710D">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4B3797" w:rsidRDefault="004B3797" w:rsidP="004B3797">
      <w:pPr>
        <w:spacing w:after="0" w:line="240" w:lineRule="auto"/>
        <w:ind w:left="-567"/>
        <w:rPr>
          <w:rFonts w:ascii="Times New Roman" w:hAnsi="Times New Roman" w:cs="Times New Roman"/>
          <w:sz w:val="24"/>
          <w:szCs w:val="24"/>
        </w:rPr>
      </w:pPr>
      <w:r w:rsidRPr="004B3797">
        <w:rPr>
          <w:rFonts w:ascii="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4B3797" w:rsidRDefault="004B3797" w:rsidP="004B3797">
      <w:pPr>
        <w:spacing w:after="0" w:line="240" w:lineRule="auto"/>
        <w:ind w:left="-567"/>
        <w:rPr>
          <w:rFonts w:ascii="Times New Roman" w:hAnsi="Times New Roman" w:cs="Times New Roman"/>
          <w:sz w:val="24"/>
          <w:szCs w:val="24"/>
        </w:rPr>
      </w:pPr>
      <w:r w:rsidRPr="004B3797">
        <w:rPr>
          <w:rFonts w:ascii="Times New Roman" w:hAnsi="Times New Roman" w:cs="Times New Roman"/>
          <w:sz w:val="24"/>
          <w:szCs w:val="24"/>
        </w:rPr>
        <w:t>ПК 1.4. Осуществлять подготовку деловых поездок руководителя и других сотрудников организации</w:t>
      </w:r>
      <w:r>
        <w:rPr>
          <w:rFonts w:ascii="Times New Roman" w:hAnsi="Times New Roman" w:cs="Times New Roman"/>
          <w:sz w:val="24"/>
          <w:szCs w:val="24"/>
        </w:rPr>
        <w:t>.</w:t>
      </w:r>
    </w:p>
    <w:p w:rsidR="004B3797" w:rsidRPr="00FF710D" w:rsidRDefault="004B3797" w:rsidP="004B3797">
      <w:pPr>
        <w:spacing w:after="0" w:line="240" w:lineRule="auto"/>
        <w:ind w:left="-567"/>
        <w:rPr>
          <w:rFonts w:ascii="Times New Roman" w:hAnsi="Times New Roman" w:cs="Times New Roman"/>
          <w:sz w:val="24"/>
          <w:szCs w:val="24"/>
        </w:rPr>
      </w:pPr>
      <w:r w:rsidRPr="004B3797">
        <w:rPr>
          <w:rFonts w:ascii="Times New Roman" w:hAnsi="Times New Roman" w:cs="Times New Roman"/>
          <w:sz w:val="24"/>
          <w:szCs w:val="24"/>
        </w:rPr>
        <w:t>ПК 1.7. Оформлять организационно-распорядительные документы и организовывать работу с ними, в том числе с использованием автоматизированных систем.</w:t>
      </w:r>
    </w:p>
    <w:p w:rsidR="004B3797" w:rsidRDefault="004B3797" w:rsidP="004B37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ind w:firstLine="708"/>
        <w:jc w:val="center"/>
        <w:rPr>
          <w:rFonts w:ascii="Times New Roman" w:eastAsia="Times New Roman" w:hAnsi="Times New Roman" w:cs="Times New Roman"/>
          <w:b/>
          <w:sz w:val="24"/>
          <w:szCs w:val="24"/>
          <w:lang w:eastAsia="ar-SA"/>
        </w:rPr>
      </w:pPr>
      <w:r w:rsidRPr="00502B68">
        <w:rPr>
          <w:rFonts w:ascii="Times New Roman" w:eastAsia="Times New Roman" w:hAnsi="Times New Roman" w:cs="Times New Roman"/>
          <w:b/>
          <w:sz w:val="24"/>
          <w:szCs w:val="24"/>
          <w:lang w:eastAsia="ar-SA"/>
        </w:rPr>
        <w:t>Безопасность жизнедеятельности</w:t>
      </w:r>
    </w:p>
    <w:p w:rsidR="00502B68" w:rsidRPr="00502B68" w:rsidRDefault="00502B68" w:rsidP="00502B68">
      <w:pPr>
        <w:spacing w:after="0" w:line="240" w:lineRule="auto"/>
        <w:ind w:left="-567"/>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left="-567"/>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sidR="00CD190C">
        <w:rPr>
          <w:rFonts w:ascii="Times New Roman" w:eastAsiaTheme="minorHAnsi" w:hAnsi="Times New Roman" w:cs="Times New Roman"/>
          <w:sz w:val="24"/>
          <w:szCs w:val="24"/>
          <w:lang w:eastAsia="en-US"/>
        </w:rPr>
        <w:t xml:space="preserve">социально-гуманитарный </w:t>
      </w:r>
      <w:r w:rsidRPr="00502B68">
        <w:rPr>
          <w:rFonts w:ascii="Times New Roman" w:eastAsiaTheme="minorHAnsi" w:hAnsi="Times New Roman" w:cs="Times New Roman"/>
          <w:sz w:val="24"/>
          <w:szCs w:val="24"/>
          <w:lang w:eastAsia="en-US"/>
        </w:rPr>
        <w:t xml:space="preserve"> </w:t>
      </w:r>
      <w:r w:rsidRPr="00502B68">
        <w:rPr>
          <w:rFonts w:ascii="Times New Roman" w:eastAsiaTheme="minorHAnsi" w:hAnsi="Times New Roman" w:cs="Times New Roman"/>
          <w:lang w:eastAsia="en-US"/>
        </w:rPr>
        <w:t>цикл</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left="-567"/>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502B68" w:rsidRPr="004B3797" w:rsidRDefault="004B3797" w:rsidP="00502B68">
      <w:pPr>
        <w:spacing w:after="0" w:line="240" w:lineRule="auto"/>
        <w:ind w:left="-567"/>
        <w:jc w:val="both"/>
        <w:rPr>
          <w:rFonts w:ascii="Times New Roman" w:eastAsiaTheme="minorHAnsi" w:hAnsi="Times New Roman" w:cs="Times New Roman"/>
          <w:sz w:val="24"/>
          <w:szCs w:val="24"/>
          <w:lang w:eastAsia="en-US"/>
        </w:rPr>
      </w:pPr>
      <w:proofErr w:type="gramStart"/>
      <w:r w:rsidRPr="004B3797">
        <w:rPr>
          <w:rFonts w:ascii="Times New Roman" w:hAnsi="Times New Roman" w:cs="Times New Roman"/>
          <w:sz w:val="24"/>
          <w:szCs w:val="24"/>
        </w:rPr>
        <w:t xml:space="preserve">- организовывать и проводить мероприятия по защите работающих и населения от негативных воздействий чрезвычайных ситуаций; - предпринимать профилактические меры для снижения уровня опасностей различного вида и их последствий в профессиональной деятельности и быту; - использовать средства индивидуальной и коллективной защиты от оружия массового поражения; - применять первичные средства пожаротушения; - ориентироваться в перечне </w:t>
      </w:r>
      <w:proofErr w:type="spellStart"/>
      <w:r w:rsidRPr="004B3797">
        <w:rPr>
          <w:rFonts w:ascii="Times New Roman" w:hAnsi="Times New Roman" w:cs="Times New Roman"/>
          <w:sz w:val="24"/>
          <w:szCs w:val="24"/>
        </w:rPr>
        <w:t>военноучётных</w:t>
      </w:r>
      <w:proofErr w:type="spellEnd"/>
      <w:r w:rsidRPr="004B3797">
        <w:rPr>
          <w:rFonts w:ascii="Times New Roman" w:hAnsi="Times New Roman" w:cs="Times New Roman"/>
          <w:sz w:val="24"/>
          <w:szCs w:val="24"/>
        </w:rPr>
        <w:t xml:space="preserve"> специальностей и самостоятельно определять среди них родственные полученной специальности;</w:t>
      </w:r>
      <w:proofErr w:type="gramEnd"/>
      <w:r w:rsidRPr="004B3797">
        <w:rPr>
          <w:rFonts w:ascii="Times New Roman" w:hAnsi="Times New Roman" w:cs="Times New Roman"/>
          <w:sz w:val="24"/>
          <w:szCs w:val="24"/>
        </w:rPr>
        <w:t xml:space="preserve"> - применять профессиональные знания в ходе исполнения обязанностей военной службы на воинских должностях в соответствии с полученной специальностью; - владеть способами бесконфликтного общения и </w:t>
      </w:r>
      <w:proofErr w:type="spellStart"/>
      <w:r w:rsidRPr="004B3797">
        <w:rPr>
          <w:rFonts w:ascii="Times New Roman" w:hAnsi="Times New Roman" w:cs="Times New Roman"/>
          <w:sz w:val="24"/>
          <w:szCs w:val="24"/>
        </w:rPr>
        <w:t>саморегуляции</w:t>
      </w:r>
      <w:proofErr w:type="spellEnd"/>
      <w:r w:rsidRPr="004B3797">
        <w:rPr>
          <w:rFonts w:ascii="Times New Roman" w:hAnsi="Times New Roman" w:cs="Times New Roman"/>
          <w:sz w:val="24"/>
          <w:szCs w:val="24"/>
        </w:rPr>
        <w:t xml:space="preserve"> в повседневной деятельности и экстремальных условиях военной службы; - оказывать первую помощь пострадавшим.</w:t>
      </w:r>
    </w:p>
    <w:p w:rsidR="00502B68" w:rsidRDefault="00502B68" w:rsidP="00502B68">
      <w:pPr>
        <w:spacing w:after="0" w:line="240" w:lineRule="auto"/>
        <w:ind w:left="-567"/>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4B3797" w:rsidRPr="004B3797" w:rsidRDefault="004B3797" w:rsidP="004B3797">
      <w:pPr>
        <w:spacing w:after="0" w:line="240" w:lineRule="auto"/>
        <w:ind w:left="-567"/>
        <w:jc w:val="both"/>
        <w:rPr>
          <w:rFonts w:ascii="Times New Roman" w:eastAsiaTheme="minorHAnsi" w:hAnsi="Times New Roman" w:cs="Times New Roman"/>
          <w:sz w:val="24"/>
          <w:szCs w:val="24"/>
          <w:lang w:eastAsia="en-US"/>
        </w:rPr>
      </w:pPr>
      <w:proofErr w:type="gramStart"/>
      <w:r w:rsidRPr="004B3797">
        <w:rPr>
          <w:rFonts w:ascii="Times New Roman" w:eastAsiaTheme="minorHAnsi" w:hAnsi="Times New Roman" w:cs="Times New Roman"/>
          <w:sz w:val="24"/>
          <w:szCs w:val="24"/>
          <w:lang w:eastAsia="en-US"/>
        </w:rPr>
        <w:t>-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серьёзной угрозе национальной безопасности России; - основных видов потенциальных опасностей и их последствия в профессиональной деятельности и быту, принципы снижения вероятности их реализации; - основ военной службы и обороны государства;</w:t>
      </w:r>
      <w:proofErr w:type="gramEnd"/>
      <w:r w:rsidRPr="004B3797">
        <w:rPr>
          <w:rFonts w:ascii="Times New Roman" w:eastAsiaTheme="minorHAnsi" w:hAnsi="Times New Roman" w:cs="Times New Roman"/>
          <w:sz w:val="24"/>
          <w:szCs w:val="24"/>
          <w:lang w:eastAsia="en-US"/>
        </w:rPr>
        <w:t xml:space="preserve"> - </w:t>
      </w:r>
      <w:proofErr w:type="gramStart"/>
      <w:r w:rsidRPr="004B3797">
        <w:rPr>
          <w:rFonts w:ascii="Times New Roman" w:eastAsiaTheme="minorHAnsi" w:hAnsi="Times New Roman" w:cs="Times New Roman"/>
          <w:sz w:val="24"/>
          <w:szCs w:val="24"/>
          <w:lang w:eastAsia="en-US"/>
        </w:rPr>
        <w:t xml:space="preserve">задач и основных мероприятий гражданской обороны; - способов защиты населения от оружия массового поражения; - мер пожарной безопасности и правила безопасного поведения при пожарах; - организации и </w:t>
      </w:r>
      <w:r w:rsidRPr="004B3797">
        <w:rPr>
          <w:rFonts w:ascii="Times New Roman" w:eastAsiaTheme="minorHAnsi" w:hAnsi="Times New Roman" w:cs="Times New Roman"/>
          <w:sz w:val="24"/>
          <w:szCs w:val="24"/>
          <w:lang w:eastAsia="en-US"/>
        </w:rPr>
        <w:lastRenderedPageBreak/>
        <w:t>порядка призыва граждан на военную службу и поступления на неё в добровольном порядке; -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военно-учётные специальности, родственные специальностям СПО;</w:t>
      </w:r>
      <w:proofErr w:type="gramEnd"/>
      <w:r w:rsidRPr="004B3797">
        <w:rPr>
          <w:rFonts w:ascii="Times New Roman" w:eastAsiaTheme="minorHAnsi" w:hAnsi="Times New Roman" w:cs="Times New Roman"/>
          <w:sz w:val="24"/>
          <w:szCs w:val="24"/>
          <w:lang w:eastAsia="en-US"/>
        </w:rPr>
        <w:t xml:space="preserve"> - область применения получаемых</w:t>
      </w:r>
      <w:r>
        <w:rPr>
          <w:rFonts w:ascii="Times New Roman" w:eastAsiaTheme="minorHAnsi" w:hAnsi="Times New Roman" w:cs="Times New Roman"/>
          <w:sz w:val="24"/>
          <w:szCs w:val="24"/>
          <w:lang w:eastAsia="en-US"/>
        </w:rPr>
        <w:t xml:space="preserve"> </w:t>
      </w:r>
      <w:r w:rsidRPr="004B3797">
        <w:rPr>
          <w:rFonts w:ascii="Times New Roman" w:eastAsiaTheme="minorHAnsi" w:hAnsi="Times New Roman" w:cs="Times New Roman"/>
          <w:sz w:val="24"/>
          <w:szCs w:val="24"/>
          <w:lang w:eastAsia="en-US"/>
        </w:rPr>
        <w:t>профессиональных знаний при исполнении обязанностей военной службы;</w:t>
      </w:r>
    </w:p>
    <w:p w:rsidR="004B3797" w:rsidRPr="00502B68" w:rsidRDefault="004B3797" w:rsidP="004B3797">
      <w:pPr>
        <w:spacing w:after="0" w:line="240" w:lineRule="auto"/>
        <w:ind w:left="-567"/>
        <w:jc w:val="both"/>
        <w:rPr>
          <w:rFonts w:ascii="Times New Roman" w:eastAsiaTheme="minorHAnsi" w:hAnsi="Times New Roman" w:cs="Times New Roman"/>
          <w:sz w:val="24"/>
          <w:szCs w:val="24"/>
          <w:lang w:eastAsia="en-US"/>
        </w:rPr>
      </w:pPr>
      <w:r w:rsidRPr="004B3797">
        <w:rPr>
          <w:rFonts w:ascii="Times New Roman" w:eastAsiaTheme="minorHAnsi" w:hAnsi="Times New Roman" w:cs="Times New Roman"/>
          <w:sz w:val="24"/>
          <w:szCs w:val="24"/>
          <w:lang w:eastAsia="en-US"/>
        </w:rPr>
        <w:t>- порядок и правила оказания пер</w:t>
      </w:r>
      <w:r>
        <w:rPr>
          <w:rFonts w:ascii="Times New Roman" w:eastAsiaTheme="minorHAnsi" w:hAnsi="Times New Roman" w:cs="Times New Roman"/>
          <w:sz w:val="24"/>
          <w:szCs w:val="24"/>
          <w:lang w:eastAsia="en-US"/>
        </w:rPr>
        <w:t xml:space="preserve">вой </w:t>
      </w:r>
      <w:r w:rsidRPr="004B3797">
        <w:rPr>
          <w:rFonts w:ascii="Times New Roman" w:eastAsiaTheme="minorHAnsi" w:hAnsi="Times New Roman" w:cs="Times New Roman"/>
          <w:sz w:val="24"/>
          <w:szCs w:val="24"/>
          <w:lang w:eastAsia="en-US"/>
        </w:rPr>
        <w:t>помощи пострадавшим</w:t>
      </w:r>
    </w:p>
    <w:p w:rsidR="00502B68" w:rsidRPr="00CD190C" w:rsidRDefault="00502B68" w:rsidP="00CD190C">
      <w:pPr>
        <w:spacing w:after="0" w:line="240" w:lineRule="auto"/>
        <w:ind w:left="-567"/>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502B68" w:rsidRPr="00CD190C" w:rsidRDefault="004B3797" w:rsidP="00CD190C">
      <w:pPr>
        <w:shd w:val="clear" w:color="auto" w:fill="FFFFFF"/>
        <w:spacing w:after="0" w:line="240" w:lineRule="auto"/>
        <w:ind w:left="-567"/>
        <w:jc w:val="both"/>
        <w:rPr>
          <w:rFonts w:ascii="Times New Roman" w:eastAsia="Times New Roman" w:hAnsi="Times New Roman" w:cs="Times New Roman"/>
          <w:sz w:val="23"/>
          <w:szCs w:val="23"/>
        </w:rPr>
      </w:pPr>
      <w:proofErr w:type="gramStart"/>
      <w:r w:rsidRPr="00CD190C">
        <w:rPr>
          <w:rFonts w:ascii="Times New Roman" w:eastAsia="Times New Roman" w:hAnsi="Times New Roman" w:cs="Times New Roman"/>
          <w:sz w:val="23"/>
          <w:szCs w:val="23"/>
        </w:rPr>
        <w:t>ОК</w:t>
      </w:r>
      <w:proofErr w:type="gramEnd"/>
      <w:r w:rsidRPr="00CD190C">
        <w:rPr>
          <w:rFonts w:ascii="Times New Roman" w:eastAsia="Times New Roman" w:hAnsi="Times New Roman" w:cs="Times New Roman"/>
          <w:sz w:val="23"/>
          <w:szCs w:val="23"/>
        </w:rPr>
        <w:t xml:space="preserve"> 01. Выбирать способы решения задач профессиональной деятельности применительно к различным контекстам;</w:t>
      </w:r>
    </w:p>
    <w:p w:rsidR="004B3797" w:rsidRPr="00CD190C" w:rsidRDefault="004B3797" w:rsidP="00CD190C">
      <w:pPr>
        <w:shd w:val="clear" w:color="auto" w:fill="FFFFFF"/>
        <w:spacing w:after="0" w:line="240" w:lineRule="auto"/>
        <w:ind w:left="-567"/>
        <w:jc w:val="both"/>
        <w:rPr>
          <w:rFonts w:ascii="Times New Roman" w:eastAsia="Times New Roman" w:hAnsi="Times New Roman" w:cs="Times New Roman"/>
          <w:sz w:val="23"/>
          <w:szCs w:val="23"/>
        </w:rPr>
      </w:pPr>
      <w:proofErr w:type="gramStart"/>
      <w:r w:rsidRPr="00CD190C">
        <w:rPr>
          <w:rFonts w:ascii="Times New Roman" w:eastAsia="Times New Roman" w:hAnsi="Times New Roman" w:cs="Times New Roman"/>
          <w:sz w:val="23"/>
          <w:szCs w:val="23"/>
        </w:rPr>
        <w:t>ОК</w:t>
      </w:r>
      <w:proofErr w:type="gramEnd"/>
      <w:r w:rsidRPr="00CD190C">
        <w:rPr>
          <w:rFonts w:ascii="Times New Roman" w:eastAsia="Times New Roman" w:hAnsi="Times New Roman" w:cs="Times New Roman"/>
          <w:sz w:val="23"/>
          <w:szCs w:val="23"/>
        </w:rPr>
        <w:t xml:space="preserve"> 04. Эффективно взаимодействовать и работать в коллективе и команде;</w:t>
      </w:r>
    </w:p>
    <w:p w:rsidR="004B3797" w:rsidRPr="00CD190C" w:rsidRDefault="004B3797" w:rsidP="00CD190C">
      <w:pPr>
        <w:shd w:val="clear" w:color="auto" w:fill="FFFFFF"/>
        <w:spacing w:after="0" w:line="240" w:lineRule="auto"/>
        <w:ind w:left="-567"/>
        <w:jc w:val="both"/>
        <w:rPr>
          <w:rFonts w:ascii="Times New Roman" w:eastAsia="Times New Roman" w:hAnsi="Times New Roman" w:cs="Times New Roman"/>
          <w:sz w:val="23"/>
          <w:szCs w:val="23"/>
        </w:rPr>
      </w:pPr>
      <w:proofErr w:type="gramStart"/>
      <w:r w:rsidRPr="00CD190C">
        <w:rPr>
          <w:rFonts w:ascii="Times New Roman" w:eastAsia="Times New Roman" w:hAnsi="Times New Roman" w:cs="Times New Roman"/>
          <w:sz w:val="23"/>
          <w:szCs w:val="23"/>
        </w:rPr>
        <w:t>ОК</w:t>
      </w:r>
      <w:proofErr w:type="gramEnd"/>
      <w:r w:rsidRPr="00CD190C">
        <w:rPr>
          <w:rFonts w:ascii="Times New Roman" w:eastAsia="Times New Roman" w:hAnsi="Times New Roman" w:cs="Times New Roman"/>
          <w:sz w:val="23"/>
          <w:szCs w:val="23"/>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B3797" w:rsidRPr="00CD190C" w:rsidRDefault="004B3797" w:rsidP="00CD190C">
      <w:pPr>
        <w:shd w:val="clear" w:color="auto" w:fill="FFFFFF"/>
        <w:spacing w:after="0" w:line="240" w:lineRule="auto"/>
        <w:ind w:left="-567"/>
        <w:jc w:val="both"/>
        <w:rPr>
          <w:rFonts w:ascii="Times New Roman" w:eastAsia="Times New Roman" w:hAnsi="Times New Roman" w:cs="Times New Roman"/>
          <w:sz w:val="23"/>
          <w:szCs w:val="23"/>
        </w:rPr>
      </w:pPr>
      <w:proofErr w:type="gramStart"/>
      <w:r w:rsidRPr="00CD190C">
        <w:rPr>
          <w:rFonts w:ascii="Times New Roman" w:eastAsia="Times New Roman" w:hAnsi="Times New Roman" w:cs="Times New Roman"/>
          <w:sz w:val="23"/>
          <w:szCs w:val="23"/>
        </w:rPr>
        <w:t>ОК</w:t>
      </w:r>
      <w:proofErr w:type="gramEnd"/>
      <w:r w:rsidRPr="00CD190C">
        <w:rPr>
          <w:rFonts w:ascii="Times New Roman" w:eastAsia="Times New Roman" w:hAnsi="Times New Roman" w:cs="Times New Roman"/>
          <w:sz w:val="23"/>
          <w:szCs w:val="23"/>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sz w:val="24"/>
          <w:szCs w:val="24"/>
          <w:lang w:eastAsia="en-US"/>
        </w:rPr>
        <w:t>ФИЗИЧЕСКАЯ КУЛЬТУРА</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sidR="00CD190C">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4B3797" w:rsidRPr="00502B68" w:rsidRDefault="004B3797" w:rsidP="00502B68">
      <w:pPr>
        <w:spacing w:after="0" w:line="240" w:lineRule="auto"/>
        <w:ind w:firstLine="708"/>
        <w:jc w:val="both"/>
        <w:rPr>
          <w:rFonts w:ascii="Times New Roman" w:eastAsiaTheme="minorHAnsi" w:hAnsi="Times New Roman" w:cs="Times New Roman"/>
          <w:sz w:val="24"/>
          <w:szCs w:val="24"/>
          <w:lang w:eastAsia="en-US"/>
        </w:rPr>
      </w:pPr>
      <w:r w:rsidRPr="004B3797">
        <w:rPr>
          <w:rFonts w:ascii="Times New Roman" w:eastAsiaTheme="minorHAnsi" w:hAnsi="Times New Roman" w:cs="Times New Roman"/>
          <w:sz w:val="24"/>
          <w:szCs w:val="24"/>
          <w:lang w:eastAsia="en-US"/>
        </w:rPr>
        <w:t>организовывать работу коллектива и команды; взаимодействовать с коллегами, руководством, клиентами в ходе профессиональной деятельности</w:t>
      </w:r>
      <w:r w:rsidRPr="004B3797">
        <w:t xml:space="preserve"> </w:t>
      </w:r>
      <w:r w:rsidRPr="004B3797">
        <w:rPr>
          <w:rFonts w:ascii="Times New Roman" w:eastAsiaTheme="minorHAnsi" w:hAnsi="Times New Roman" w:cs="Times New Roman"/>
          <w:sz w:val="24"/>
          <w:szCs w:val="24"/>
          <w:lang w:eastAsia="en-US"/>
        </w:rPr>
        <w:t>использовать физкультурно</w:t>
      </w:r>
      <w:r>
        <w:rPr>
          <w:rFonts w:ascii="Times New Roman" w:eastAsiaTheme="minorHAnsi" w:hAnsi="Times New Roman" w:cs="Times New Roman"/>
          <w:sz w:val="24"/>
          <w:szCs w:val="24"/>
          <w:lang w:eastAsia="en-US"/>
        </w:rPr>
        <w:t>-</w:t>
      </w:r>
      <w:r w:rsidRPr="004B3797">
        <w:rPr>
          <w:rFonts w:ascii="Times New Roman" w:eastAsiaTheme="minorHAnsi" w:hAnsi="Times New Roman" w:cs="Times New Roman"/>
          <w:sz w:val="24"/>
          <w:szCs w:val="24"/>
          <w:lang w:eastAsia="en-US"/>
        </w:rPr>
        <w:t>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p w:rsid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4B3797" w:rsidRPr="00502B68" w:rsidRDefault="004B3797" w:rsidP="00502B68">
      <w:pPr>
        <w:spacing w:after="0" w:line="240" w:lineRule="auto"/>
        <w:ind w:firstLine="708"/>
        <w:jc w:val="both"/>
        <w:rPr>
          <w:rFonts w:ascii="Times New Roman" w:eastAsiaTheme="minorHAnsi" w:hAnsi="Times New Roman" w:cs="Times New Roman"/>
          <w:sz w:val="24"/>
          <w:szCs w:val="24"/>
          <w:lang w:eastAsia="en-US"/>
        </w:rPr>
      </w:pPr>
      <w:r w:rsidRPr="004B3797">
        <w:rPr>
          <w:rFonts w:ascii="Times New Roman" w:eastAsiaTheme="minorHAnsi" w:hAnsi="Times New Roman" w:cs="Times New Roman"/>
          <w:sz w:val="24"/>
          <w:szCs w:val="24"/>
          <w:lang w:eastAsia="en-US"/>
        </w:rPr>
        <w:t>психологические основы деятельности коллектива, психологические особенности личности; основы проектной деятельности</w:t>
      </w:r>
      <w:r w:rsidRPr="004B3797">
        <w:t xml:space="preserve"> </w:t>
      </w:r>
      <w:r w:rsidRPr="004B3797">
        <w:rPr>
          <w:rFonts w:ascii="Times New Roman" w:eastAsiaTheme="minorHAnsi" w:hAnsi="Times New Roman" w:cs="Times New Roman"/>
          <w:sz w:val="24"/>
          <w:szCs w:val="24"/>
          <w:lang w:eastAsia="en-U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502B68" w:rsidRPr="00CD190C" w:rsidRDefault="00502B68" w:rsidP="00502B68">
      <w:pPr>
        <w:shd w:val="clear" w:color="auto" w:fill="FFFFFF"/>
        <w:spacing w:after="0" w:line="240" w:lineRule="auto"/>
        <w:jc w:val="both"/>
        <w:rPr>
          <w:rFonts w:ascii="Times New Roman" w:eastAsia="Times New Roman" w:hAnsi="Times New Roman" w:cs="Times New Roman"/>
          <w:color w:val="22272F"/>
          <w:sz w:val="24"/>
          <w:szCs w:val="24"/>
        </w:rPr>
      </w:pPr>
      <w:proofErr w:type="gramStart"/>
      <w:r w:rsidRPr="00CD190C">
        <w:rPr>
          <w:rFonts w:ascii="Times New Roman" w:eastAsia="Times New Roman" w:hAnsi="Times New Roman" w:cs="Times New Roman"/>
          <w:color w:val="22272F"/>
          <w:sz w:val="24"/>
          <w:szCs w:val="24"/>
        </w:rPr>
        <w:t>ОК</w:t>
      </w:r>
      <w:proofErr w:type="gramEnd"/>
      <w:r w:rsidRPr="00CD190C">
        <w:rPr>
          <w:rFonts w:ascii="Times New Roman" w:eastAsia="Times New Roman" w:hAnsi="Times New Roman" w:cs="Times New Roman"/>
          <w:color w:val="22272F"/>
          <w:sz w:val="24"/>
          <w:szCs w:val="24"/>
        </w:rPr>
        <w:t xml:space="preserve"> 04. Эффективно взаимодействовать и работать в коллективе и команде;</w:t>
      </w:r>
    </w:p>
    <w:p w:rsidR="00502B68" w:rsidRPr="00CD190C" w:rsidRDefault="00502B68" w:rsidP="00502B68">
      <w:pPr>
        <w:shd w:val="clear" w:color="auto" w:fill="FFFFFF"/>
        <w:spacing w:after="0" w:line="240" w:lineRule="auto"/>
        <w:jc w:val="both"/>
        <w:rPr>
          <w:rFonts w:ascii="Times New Roman" w:eastAsia="Times New Roman" w:hAnsi="Times New Roman" w:cs="Times New Roman"/>
          <w:color w:val="22272F"/>
          <w:sz w:val="24"/>
          <w:szCs w:val="24"/>
        </w:rPr>
      </w:pPr>
      <w:proofErr w:type="gramStart"/>
      <w:r w:rsidRPr="00CD190C">
        <w:rPr>
          <w:rFonts w:ascii="Times New Roman" w:eastAsia="Times New Roman" w:hAnsi="Times New Roman" w:cs="Times New Roman"/>
          <w:color w:val="22272F"/>
          <w:sz w:val="24"/>
          <w:szCs w:val="24"/>
        </w:rPr>
        <w:t>ОК</w:t>
      </w:r>
      <w:proofErr w:type="gramEnd"/>
      <w:r w:rsidRPr="00CD190C">
        <w:rPr>
          <w:rFonts w:ascii="Times New Roman" w:eastAsia="Times New Roman" w:hAnsi="Times New Roman" w:cs="Times New Roman"/>
          <w:color w:val="22272F"/>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color w:val="000000"/>
          <w:sz w:val="24"/>
          <w:szCs w:val="24"/>
          <w:lang w:eastAsia="en-US"/>
        </w:rPr>
        <w:t xml:space="preserve"> Основы финансовой грамотности</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lastRenderedPageBreak/>
        <w:t xml:space="preserve">Дисциплина входит в </w:t>
      </w:r>
      <w:r w:rsidR="00CD190C">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принимать рациональные финансовые решения в сфере управления личными финансами;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планировать и прогнозировать будущие доходы и расходы личного бюджета;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ставить стратегические задачи для достижения личных финансовых целей;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-понимать личную ответственность за решения, принимаемые в процессе взаимодействия с финансовыми институтами; </w:t>
      </w:r>
    </w:p>
    <w:p w:rsidR="00CD190C" w:rsidRPr="00502B68"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находить источники информации для принятия эффективных финансовых решений</w:t>
      </w:r>
    </w:p>
    <w:p w:rsid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-основные принципы экономической жизни общества: роль денег в семье и обществе, причины и последствия изменение доходов и расходов семьи; роль государства в экономике семьи;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основы взаимодействия с кредитными организациями;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принципы функционирования финансовой системы современного государства;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основы управления налоговыми платежами с целью снижения налоговых расходов в условиях соблюдения налоговой дисциплины</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04. Эффективно взаимодействовать и работать в коллективе и команде;</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D190C" w:rsidRP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proofErr w:type="gramStart"/>
      <w:r w:rsidRPr="00CD190C">
        <w:rPr>
          <w:rFonts w:ascii="Times New Roman" w:eastAsiaTheme="minorHAnsi" w:hAnsi="Times New Roman" w:cs="Times New Roman"/>
          <w:sz w:val="24"/>
          <w:szCs w:val="24"/>
          <w:lang w:eastAsia="en-US"/>
        </w:rPr>
        <w:t>ОК</w:t>
      </w:r>
      <w:proofErr w:type="gramEnd"/>
      <w:r w:rsidRPr="00CD190C">
        <w:rPr>
          <w:rFonts w:ascii="Times New Roman" w:eastAsiaTheme="minorHAns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CD190C" w:rsidRPr="00502B68" w:rsidRDefault="00CD190C" w:rsidP="00502B68">
      <w:pPr>
        <w:spacing w:after="0" w:line="240" w:lineRule="auto"/>
        <w:ind w:firstLine="708"/>
        <w:jc w:val="both"/>
        <w:rPr>
          <w:rFonts w:ascii="Times New Roman" w:eastAsiaTheme="minorHAnsi" w:hAnsi="Times New Roman" w:cs="Times New Roman"/>
          <w:sz w:val="24"/>
          <w:szCs w:val="24"/>
          <w:lang w:eastAsia="en-US"/>
        </w:rPr>
      </w:pPr>
    </w:p>
    <w:p w:rsidR="00502B68" w:rsidRPr="00502B68" w:rsidRDefault="00502B68" w:rsidP="00502B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502B68" w:rsidRPr="00502B68" w:rsidRDefault="00502B68" w:rsidP="00502B68">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color w:val="000000"/>
          <w:sz w:val="24"/>
          <w:szCs w:val="24"/>
          <w:lang w:eastAsia="en-US"/>
        </w:rPr>
        <w:t xml:space="preserve"> Основы бережливого производства</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0A67D2"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502B68" w:rsidRPr="00502B68" w:rsidRDefault="00502B68" w:rsidP="00502B6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502B68" w:rsidRPr="00502B68" w:rsidRDefault="00502B68" w:rsidP="00502B6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sidR="00CD190C">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планировать, организовать и проводить мероприятия по реализации принципов бережливого производства; </w:t>
      </w:r>
    </w:p>
    <w:p w:rsidR="00CD190C" w:rsidRDefault="00CD190C" w:rsidP="00502B68">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пользоваться инструментами бережливого производства в профессиональной деятельности</w:t>
      </w:r>
    </w:p>
    <w:p w:rsidR="00502B68" w:rsidRPr="00502B68" w:rsidRDefault="00502B68" w:rsidP="00502B6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CD190C" w:rsidRDefault="00CD190C" w:rsidP="00502B68">
      <w:pPr>
        <w:spacing w:after="0" w:line="240" w:lineRule="auto"/>
        <w:ind w:firstLine="708"/>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lastRenderedPageBreak/>
        <w:t xml:space="preserve">- содержание и формы бережливого производства; </w:t>
      </w:r>
    </w:p>
    <w:p w:rsidR="00CD190C" w:rsidRDefault="00CD190C" w:rsidP="00502B68">
      <w:pPr>
        <w:spacing w:after="0" w:line="240" w:lineRule="auto"/>
        <w:ind w:firstLine="708"/>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t xml:space="preserve">- принципы, методы и инструменты бережливого производства </w:t>
      </w:r>
    </w:p>
    <w:p w:rsidR="00CD190C" w:rsidRDefault="00CD190C" w:rsidP="00502B68">
      <w:pPr>
        <w:spacing w:after="0" w:line="240" w:lineRule="auto"/>
        <w:ind w:firstLine="708"/>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t>- алгоритм внедрения инструментов бережливого производства в деятельность офиса</w:t>
      </w:r>
    </w:p>
    <w:p w:rsidR="00502B68" w:rsidRDefault="00502B68" w:rsidP="00502B6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D190C" w:rsidRPr="00502B68"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CD190C" w:rsidRPr="00502B68" w:rsidRDefault="00CD190C" w:rsidP="00CD1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CD190C" w:rsidRPr="00502B68" w:rsidRDefault="00CD190C" w:rsidP="00CD190C">
      <w:pPr>
        <w:spacing w:after="0" w:line="240" w:lineRule="auto"/>
        <w:jc w:val="center"/>
        <w:rPr>
          <w:rFonts w:ascii="Times New Roman" w:eastAsiaTheme="minorHAnsi" w:hAnsi="Times New Roman" w:cs="Times New Roman"/>
          <w:b/>
          <w:sz w:val="24"/>
          <w:szCs w:val="24"/>
          <w:lang w:eastAsia="en-US"/>
        </w:rPr>
      </w:pPr>
      <w:r w:rsidRPr="00502B68">
        <w:rPr>
          <w:rFonts w:ascii="Times New Roman" w:eastAsiaTheme="minorHAnsi" w:hAnsi="Times New Roman" w:cs="Times New Roman"/>
          <w:b/>
          <w:color w:val="000000"/>
          <w:sz w:val="24"/>
          <w:szCs w:val="24"/>
          <w:lang w:eastAsia="en-US"/>
        </w:rPr>
        <w:t xml:space="preserve"> </w:t>
      </w:r>
      <w:r>
        <w:rPr>
          <w:rFonts w:ascii="Times New Roman" w:eastAsiaTheme="minorHAnsi" w:hAnsi="Times New Roman" w:cs="Times New Roman"/>
          <w:b/>
          <w:color w:val="000000"/>
          <w:sz w:val="24"/>
          <w:szCs w:val="24"/>
          <w:lang w:eastAsia="en-US"/>
        </w:rPr>
        <w:t>Основы экономики</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CD190C" w:rsidRPr="00502B68" w:rsidRDefault="00CD190C" w:rsidP="00CD190C">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CD190C" w:rsidRPr="00502B68" w:rsidRDefault="00CD190C" w:rsidP="00CD190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CD190C"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CD190C">
        <w:rPr>
          <w:rFonts w:ascii="Times New Roman" w:eastAsiaTheme="minorHAnsi" w:hAnsi="Times New Roman" w:cs="Times New Roman"/>
          <w:sz w:val="24"/>
          <w:szCs w:val="24"/>
          <w:lang w:eastAsia="en-US"/>
        </w:rPr>
        <w:t xml:space="preserve">- производить расчеты по основным и оборотным средствам предприятия; - составлять </w:t>
      </w:r>
      <w:proofErr w:type="gramStart"/>
      <w:r w:rsidRPr="00CD190C">
        <w:rPr>
          <w:rFonts w:ascii="Times New Roman" w:eastAsiaTheme="minorHAnsi" w:hAnsi="Times New Roman" w:cs="Times New Roman"/>
          <w:sz w:val="24"/>
          <w:szCs w:val="24"/>
          <w:lang w:eastAsia="en-US"/>
        </w:rPr>
        <w:t>простейший</w:t>
      </w:r>
      <w:proofErr w:type="gramEnd"/>
      <w:r w:rsidRPr="00CD190C">
        <w:rPr>
          <w:rFonts w:ascii="Times New Roman" w:eastAsiaTheme="minorHAnsi" w:hAnsi="Times New Roman" w:cs="Times New Roman"/>
          <w:sz w:val="24"/>
          <w:szCs w:val="24"/>
          <w:lang w:eastAsia="en-US"/>
        </w:rPr>
        <w:t xml:space="preserve"> </w:t>
      </w:r>
      <w:proofErr w:type="spellStart"/>
      <w:r w:rsidRPr="00CD190C">
        <w:rPr>
          <w:rFonts w:ascii="Times New Roman" w:eastAsiaTheme="minorHAnsi" w:hAnsi="Times New Roman" w:cs="Times New Roman"/>
          <w:sz w:val="24"/>
          <w:szCs w:val="24"/>
          <w:lang w:eastAsia="en-US"/>
        </w:rPr>
        <w:t>бизнесплан</w:t>
      </w:r>
      <w:proofErr w:type="spellEnd"/>
      <w:r w:rsidRPr="00CD190C">
        <w:rPr>
          <w:rFonts w:ascii="Times New Roman" w:eastAsiaTheme="minorHAnsi" w:hAnsi="Times New Roman" w:cs="Times New Roman"/>
          <w:sz w:val="24"/>
          <w:szCs w:val="24"/>
          <w:lang w:eastAsia="en-US"/>
        </w:rPr>
        <w:t xml:space="preserve"> задаваемого предприятия; - осуществлять простейшие расчеты по кадрам и заработной плате; - рассчитывать издержки производства и себестоимости продукции (услуг) по заданным параметрам; - рассчитывать цену на продукцию; - оценивать эффективность деятельности организации </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CD190C" w:rsidRDefault="00CD190C" w:rsidP="00CD190C">
      <w:pPr>
        <w:spacing w:after="0" w:line="240" w:lineRule="auto"/>
        <w:ind w:firstLine="708"/>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t xml:space="preserve">- базовые понятия дисциплины; - общую характеристику трудовых ресурсов; - понятие, сущность и роль </w:t>
      </w:r>
      <w:proofErr w:type="spellStart"/>
      <w:r w:rsidRPr="00CD190C">
        <w:rPr>
          <w:rFonts w:ascii="Times New Roman" w:eastAsia="Times New Roman" w:hAnsi="Times New Roman" w:cs="Times New Roman"/>
          <w:sz w:val="24"/>
          <w:szCs w:val="24"/>
        </w:rPr>
        <w:t>научнотехнического</w:t>
      </w:r>
      <w:proofErr w:type="spellEnd"/>
      <w:r w:rsidRPr="00CD190C">
        <w:rPr>
          <w:rFonts w:ascii="Times New Roman" w:eastAsia="Times New Roman" w:hAnsi="Times New Roman" w:cs="Times New Roman"/>
          <w:sz w:val="24"/>
          <w:szCs w:val="24"/>
        </w:rPr>
        <w:t xml:space="preserve"> прогресса в развитии организации; - основные экономические показатели организации; - основные организационно-правовые формы предприятий; - основные направления инновационной политики</w:t>
      </w:r>
    </w:p>
    <w:p w:rsidR="00CD190C" w:rsidRDefault="00CD190C" w:rsidP="00CD190C">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D190C" w:rsidRDefault="00CD190C" w:rsidP="00CD190C">
      <w:pPr>
        <w:spacing w:after="0" w:line="240" w:lineRule="auto"/>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lastRenderedPageBreak/>
        <w:t>ПК 1.3. Владеть навыками планирования рабочего времени руководителя и секретаря.</w:t>
      </w:r>
    </w:p>
    <w:p w:rsidR="00CD190C" w:rsidRDefault="00CD190C" w:rsidP="00CD190C">
      <w:pPr>
        <w:spacing w:after="0" w:line="240" w:lineRule="auto"/>
        <w:jc w:val="both"/>
        <w:rPr>
          <w:rFonts w:ascii="Times New Roman" w:eastAsia="Times New Roman" w:hAnsi="Times New Roman" w:cs="Times New Roman"/>
          <w:sz w:val="24"/>
          <w:szCs w:val="24"/>
        </w:rPr>
      </w:pPr>
      <w:r w:rsidRPr="00CD190C">
        <w:rPr>
          <w:rFonts w:ascii="Times New Roman" w:eastAsia="Times New Roman" w:hAnsi="Times New Roman" w:cs="Times New Roman"/>
          <w:sz w:val="24"/>
          <w:szCs w:val="24"/>
        </w:rPr>
        <w:t>ПК 1.8. Оформлять документы по личному составу и организовывать работу с ними, в том числе с использованием автоматизированных систем.</w:t>
      </w:r>
    </w:p>
    <w:p w:rsidR="00CD190C" w:rsidRPr="00CD190C" w:rsidRDefault="00CD190C" w:rsidP="00CD190C">
      <w:pPr>
        <w:spacing w:after="0" w:line="240" w:lineRule="auto"/>
        <w:jc w:val="both"/>
        <w:rPr>
          <w:rFonts w:ascii="Times New Roman" w:eastAsia="Times New Roman" w:hAnsi="Times New Roman" w:cs="Times New Roman"/>
          <w:sz w:val="24"/>
          <w:szCs w:val="24"/>
        </w:rPr>
      </w:pPr>
    </w:p>
    <w:p w:rsidR="00CD190C" w:rsidRPr="00502B68" w:rsidRDefault="00CD190C" w:rsidP="00CD1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CD190C" w:rsidRPr="00502B68" w:rsidRDefault="00CD190C" w:rsidP="00CD190C">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color w:val="000000"/>
          <w:sz w:val="24"/>
          <w:szCs w:val="24"/>
          <w:lang w:eastAsia="en-US"/>
        </w:rPr>
        <w:t>Менеджмент</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CD190C" w:rsidRPr="00502B68" w:rsidRDefault="00CD190C" w:rsidP="00CD190C">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CD190C" w:rsidRPr="00502B68" w:rsidRDefault="00CD190C" w:rsidP="00CD190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CD190C" w:rsidRDefault="00F53AFF" w:rsidP="00CD190C">
      <w:pPr>
        <w:spacing w:after="0" w:line="240" w:lineRule="auto"/>
        <w:ind w:firstLine="708"/>
        <w:jc w:val="both"/>
        <w:rPr>
          <w:rFonts w:ascii="Times New Roman" w:eastAsiaTheme="minorHAnsi" w:hAnsi="Times New Roman" w:cs="Times New Roman"/>
          <w:sz w:val="24"/>
          <w:szCs w:val="24"/>
          <w:lang w:eastAsia="en-US"/>
        </w:rPr>
      </w:pPr>
      <w:r w:rsidRPr="00F53AFF">
        <w:rPr>
          <w:rFonts w:ascii="Times New Roman" w:eastAsiaTheme="minorHAnsi" w:hAnsi="Times New Roman" w:cs="Times New Roman"/>
          <w:sz w:val="24"/>
          <w:szCs w:val="24"/>
          <w:lang w:eastAsia="en-US"/>
        </w:rPr>
        <w:t xml:space="preserve">- следовать принципам управления; - управлять конфликтами и стрессами в процессе профессиональной деятельности; - устанавливать жизненные планы; </w:t>
      </w:r>
      <w:proofErr w:type="gramStart"/>
      <w:r w:rsidRPr="00F53AFF">
        <w:rPr>
          <w:rFonts w:ascii="Times New Roman" w:eastAsiaTheme="minorHAnsi" w:hAnsi="Times New Roman" w:cs="Times New Roman"/>
          <w:sz w:val="24"/>
          <w:szCs w:val="24"/>
          <w:lang w:eastAsia="en-US"/>
        </w:rPr>
        <w:t>-о</w:t>
      </w:r>
      <w:proofErr w:type="gramEnd"/>
      <w:r w:rsidRPr="00F53AFF">
        <w:rPr>
          <w:rFonts w:ascii="Times New Roman" w:eastAsiaTheme="minorHAnsi" w:hAnsi="Times New Roman" w:cs="Times New Roman"/>
          <w:sz w:val="24"/>
          <w:szCs w:val="24"/>
          <w:lang w:eastAsia="en-US"/>
        </w:rPr>
        <w:t>боснованность выбора необходимой информации для выполнения профессиональных задач, профессионального и личностного развития; - работать в коллективе и команде, эффективно общаться с коллегами, руководством; - брать на себя ответственность за работу членов команды (подчиненных), результат выполнения задания</w:t>
      </w:r>
    </w:p>
    <w:p w:rsidR="00CD190C" w:rsidRPr="00502B68" w:rsidRDefault="00CD190C" w:rsidP="00CD190C">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CD190C" w:rsidRDefault="00F53AFF" w:rsidP="00CD190C">
      <w:pPr>
        <w:spacing w:after="0" w:line="240" w:lineRule="auto"/>
        <w:ind w:firstLine="708"/>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-характерные черты современного менеджмента; - функции менеджмента; - сущность и основные элементы планирования; - способы мотивации к труду; - организационные структуры управления; - основные принципы и подходы к управлению; - процесс принятия и реализации управленческих решений</w:t>
      </w:r>
    </w:p>
    <w:p w:rsidR="00CD190C" w:rsidRDefault="00CD190C" w:rsidP="00CD190C">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CD190C" w:rsidRP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D190C" w:rsidRDefault="00CD190C" w:rsidP="00CD190C">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F53AFF" w:rsidRDefault="00F53AFF" w:rsidP="00CD190C">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1.1. Осуществлять прием-передачу управленческой информации с помощью средств информационных и коммуникационных технологий. </w:t>
      </w:r>
    </w:p>
    <w:p w:rsidR="00F53AFF" w:rsidRDefault="00F53AFF" w:rsidP="00CD190C">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F53AFF" w:rsidRPr="00502B68" w:rsidRDefault="00F53AFF" w:rsidP="00CD190C">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ПК 1.3. Владеть навыками планирования рабочего времени руководителя и секретаря.</w:t>
      </w:r>
    </w:p>
    <w:p w:rsidR="00F53AFF" w:rsidRPr="00502B68" w:rsidRDefault="00F53AFF" w:rsidP="00F53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F53AFF" w:rsidRDefault="00F53AFF" w:rsidP="00F53AFF">
      <w:pPr>
        <w:spacing w:after="0" w:line="240" w:lineRule="auto"/>
        <w:ind w:firstLine="708"/>
        <w:jc w:val="center"/>
        <w:rPr>
          <w:rFonts w:ascii="Times New Roman" w:eastAsiaTheme="minorHAnsi" w:hAnsi="Times New Roman" w:cs="Times New Roman"/>
          <w:b/>
          <w:color w:val="000000"/>
          <w:sz w:val="24"/>
          <w:szCs w:val="24"/>
          <w:lang w:eastAsia="en-US"/>
        </w:rPr>
      </w:pPr>
      <w:r w:rsidRPr="00F53AFF">
        <w:rPr>
          <w:rFonts w:ascii="Times New Roman" w:eastAsiaTheme="minorHAnsi" w:hAnsi="Times New Roman" w:cs="Times New Roman"/>
          <w:b/>
          <w:color w:val="000000"/>
          <w:sz w:val="24"/>
          <w:szCs w:val="24"/>
          <w:lang w:eastAsia="en-US"/>
        </w:rPr>
        <w:t>Профессиональная этика и основы делового общения</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F53AFF" w:rsidRPr="00502B68" w:rsidRDefault="00F53AFF" w:rsidP="00F53AFF">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53AFF" w:rsidRPr="00502B68" w:rsidRDefault="00F53AFF" w:rsidP="00F53AF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heme="minorHAnsi" w:hAnsi="Times New Roman" w:cs="Times New Roman"/>
          <w:sz w:val="24"/>
          <w:szCs w:val="24"/>
          <w:lang w:eastAsia="en-US"/>
        </w:rPr>
      </w:pPr>
      <w:proofErr w:type="gramStart"/>
      <w:r w:rsidRPr="00F53AFF">
        <w:rPr>
          <w:rFonts w:ascii="Times New Roman" w:eastAsiaTheme="minorHAnsi" w:hAnsi="Times New Roman" w:cs="Times New Roman"/>
          <w:sz w:val="24"/>
          <w:szCs w:val="24"/>
          <w:lang w:eastAsia="en-US"/>
        </w:rPr>
        <w:t>- устанавливать и поддерживать коммуникации в процессе делового общения с помощью средств информационных и коммуникационных технологий; - сглаживать конфликтные и сложные ситуации межличностного взаимодействия; - соблюдать служебный этикет; - встречать посетителей, получать первичную информацию о посетителях, - сервировать чайные (кофейные) столы в офисе; - согласовывать встречи и мероприятия и вносить информацию в планировщик (органайзер); - выбирать оптимальные способы внешнего и внутреннего информирования о планируемых мероприятиях;</w:t>
      </w:r>
      <w:proofErr w:type="gramEnd"/>
      <w:r w:rsidRPr="00F53AFF">
        <w:rPr>
          <w:rFonts w:ascii="Times New Roman" w:eastAsiaTheme="minorHAnsi" w:hAnsi="Times New Roman" w:cs="Times New Roman"/>
          <w:sz w:val="24"/>
          <w:szCs w:val="24"/>
          <w:lang w:eastAsia="en-US"/>
        </w:rPr>
        <w:t xml:space="preserve"> - </w:t>
      </w:r>
      <w:proofErr w:type="gramStart"/>
      <w:r w:rsidRPr="00F53AFF">
        <w:rPr>
          <w:rFonts w:ascii="Times New Roman" w:eastAsiaTheme="minorHAnsi" w:hAnsi="Times New Roman" w:cs="Times New Roman"/>
          <w:sz w:val="24"/>
          <w:szCs w:val="24"/>
          <w:lang w:eastAsia="en-US"/>
        </w:rPr>
        <w:t xml:space="preserve">согласовывать с принимающей стороной протокол планируемых мероприятий и формировать программу деловой поездки; - организовывать процесс подготовки и проведение </w:t>
      </w:r>
      <w:proofErr w:type="spellStart"/>
      <w:r w:rsidRPr="00F53AFF">
        <w:rPr>
          <w:rFonts w:ascii="Times New Roman" w:eastAsiaTheme="minorHAnsi" w:hAnsi="Times New Roman" w:cs="Times New Roman"/>
          <w:sz w:val="24"/>
          <w:szCs w:val="24"/>
          <w:lang w:eastAsia="en-US"/>
        </w:rPr>
        <w:t>конферентного</w:t>
      </w:r>
      <w:proofErr w:type="spellEnd"/>
      <w:r w:rsidRPr="00F53AFF">
        <w:rPr>
          <w:rFonts w:ascii="Times New Roman" w:eastAsiaTheme="minorHAnsi" w:hAnsi="Times New Roman" w:cs="Times New Roman"/>
          <w:sz w:val="24"/>
          <w:szCs w:val="24"/>
          <w:lang w:eastAsia="en-US"/>
        </w:rPr>
        <w:t xml:space="preserve"> мероприятия индивидуально и в составе рабочей группы; - соблюдать этикет и основы</w:t>
      </w:r>
      <w:r w:rsidRPr="00F53AFF">
        <w:t xml:space="preserve"> </w:t>
      </w:r>
      <w:r w:rsidRPr="00F53AFF">
        <w:rPr>
          <w:rFonts w:ascii="Times New Roman" w:eastAsiaTheme="minorHAnsi" w:hAnsi="Times New Roman" w:cs="Times New Roman"/>
          <w:sz w:val="24"/>
          <w:szCs w:val="24"/>
          <w:lang w:eastAsia="en-US"/>
        </w:rPr>
        <w:t>международного протокола; - владеть актуальными методами работы в профессиональной и смежных сферах; - определять необходимые источники информации; - определять актуальность нормативно-правовой документации в профессиональной деятельности;</w:t>
      </w:r>
      <w:proofErr w:type="gramEnd"/>
      <w:r w:rsidRPr="00F53AFF">
        <w:rPr>
          <w:rFonts w:ascii="Times New Roman" w:eastAsiaTheme="minorHAnsi" w:hAnsi="Times New Roman" w:cs="Times New Roman"/>
          <w:sz w:val="24"/>
          <w:szCs w:val="24"/>
          <w:lang w:eastAsia="en-US"/>
        </w:rPr>
        <w:t xml:space="preserve"> - определять и выстраивать траектории профессионального развития и самообразования организовывать работу коллектива и команды; - взаимодействовать с коллегами, руководством, клиентами в ходе профессиональной деятельности; - грамотно излагать свои мысли; - проявлять толерантность в рабочем коллективе; - описывать значимость своей профессии (специальности); - применять стандарты антикоррупционного поведения;</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 правила проведения деловых переговоров; - этика делового общения; - правила речевого этикета; - правила поддержания и развития межличностных отношений; - этикет и основы международного протокола; - правила сервировки чайного (кофейного) стола - актуальный профессиональный и социальный контекст, в котором приходится работать и жить; </w:t>
      </w:r>
      <w:proofErr w:type="gramStart"/>
      <w:r w:rsidRPr="00F53AFF">
        <w:rPr>
          <w:rFonts w:ascii="Times New Roman" w:eastAsia="Times New Roman" w:hAnsi="Times New Roman" w:cs="Times New Roman"/>
          <w:sz w:val="24"/>
          <w:szCs w:val="24"/>
        </w:rPr>
        <w:t>-о</w:t>
      </w:r>
      <w:proofErr w:type="gramEnd"/>
      <w:r w:rsidRPr="00F53AFF">
        <w:rPr>
          <w:rFonts w:ascii="Times New Roman" w:eastAsia="Times New Roman" w:hAnsi="Times New Roman" w:cs="Times New Roman"/>
          <w:sz w:val="24"/>
          <w:szCs w:val="24"/>
        </w:rPr>
        <w:t xml:space="preserve">сновные источники информации и ресурсы для решения задач и проблем в профессиональном и/или социальном контексте; - содержание актуальной нормативно-правовой документации; - психологические основы деятельности коллектива, - психологические особенности личности; - особенности социального и культурного контекста; - сущность </w:t>
      </w:r>
      <w:proofErr w:type="spellStart"/>
      <w:r w:rsidRPr="00F53AFF">
        <w:rPr>
          <w:rFonts w:ascii="Times New Roman" w:eastAsia="Times New Roman" w:hAnsi="Times New Roman" w:cs="Times New Roman"/>
          <w:sz w:val="24"/>
          <w:szCs w:val="24"/>
        </w:rPr>
        <w:t>гражданскопатриотической</w:t>
      </w:r>
      <w:proofErr w:type="spellEnd"/>
      <w:r w:rsidRPr="00F53AFF">
        <w:rPr>
          <w:rFonts w:ascii="Times New Roman" w:eastAsia="Times New Roman" w:hAnsi="Times New Roman" w:cs="Times New Roman"/>
          <w:sz w:val="24"/>
          <w:szCs w:val="24"/>
        </w:rPr>
        <w:t xml:space="preserve"> позиции, общечеловеческих ценностей; - значимость профессиональной деятельности по профессии (специальности);</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стандарты антикоррупционного поведения и последствия его нарушения</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53AFF"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53AFF"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lastRenderedPageBreak/>
        <w:t xml:space="preserve">ПК 1.1. Осуществлять прием-передачу управленческой информации с помощью средств информационных и коммуникационных технологий.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1.3. Владеть навыками планирования рабочего времени руководителя и секретаря.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1.4. Осуществлять подготовку деловых поездок руководителя и других сотрудников организации. </w:t>
      </w:r>
    </w:p>
    <w:p w:rsidR="00F53AFF" w:rsidRPr="00502B68"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1.6. Осуществлять работу по подготовке и проведению </w:t>
      </w:r>
      <w:proofErr w:type="spellStart"/>
      <w:r w:rsidRPr="00F53AFF">
        <w:rPr>
          <w:rFonts w:ascii="Times New Roman" w:eastAsia="Times New Roman" w:hAnsi="Times New Roman" w:cs="Times New Roman"/>
          <w:sz w:val="24"/>
          <w:szCs w:val="24"/>
        </w:rPr>
        <w:t>конферентных</w:t>
      </w:r>
      <w:proofErr w:type="spellEnd"/>
      <w:r w:rsidRPr="00F53AFF">
        <w:rPr>
          <w:rFonts w:ascii="Times New Roman" w:eastAsia="Times New Roman" w:hAnsi="Times New Roman" w:cs="Times New Roman"/>
          <w:sz w:val="24"/>
          <w:szCs w:val="24"/>
        </w:rPr>
        <w:t xml:space="preserve"> мероприятий, обеспечивать информационное взаимодействие руководителя с подразделениями и должностными лицами организации</w:t>
      </w:r>
    </w:p>
    <w:p w:rsidR="00F53AFF" w:rsidRPr="00502B68" w:rsidRDefault="00F53AFF" w:rsidP="00F53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F53AFF" w:rsidRDefault="00F53AFF" w:rsidP="00F53AFF">
      <w:pPr>
        <w:spacing w:after="0" w:line="240" w:lineRule="auto"/>
        <w:ind w:firstLine="708"/>
        <w:jc w:val="center"/>
        <w:rPr>
          <w:rFonts w:ascii="Times New Roman" w:eastAsiaTheme="minorHAnsi" w:hAnsi="Times New Roman" w:cs="Times New Roman"/>
          <w:b/>
          <w:color w:val="000000"/>
          <w:sz w:val="24"/>
          <w:szCs w:val="24"/>
          <w:lang w:eastAsia="en-US"/>
        </w:rPr>
      </w:pPr>
      <w:r w:rsidRPr="00F53AFF">
        <w:rPr>
          <w:rFonts w:ascii="Times New Roman" w:eastAsiaTheme="minorHAnsi" w:hAnsi="Times New Roman" w:cs="Times New Roman"/>
          <w:b/>
          <w:color w:val="000000"/>
          <w:sz w:val="24"/>
          <w:szCs w:val="24"/>
          <w:lang w:eastAsia="en-US"/>
        </w:rPr>
        <w:t>Правовые основы профессиональной деятельности</w:t>
      </w:r>
    </w:p>
    <w:p w:rsidR="00F53AFF" w:rsidRPr="00502B68" w:rsidRDefault="00F53AFF" w:rsidP="00F53AFF">
      <w:pPr>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F53AFF" w:rsidRPr="00502B68" w:rsidRDefault="00F53AFF" w:rsidP="00F53AFF">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53AFF" w:rsidRPr="00502B68" w:rsidRDefault="00F53AFF" w:rsidP="00F53AF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F53AFF">
        <w:rPr>
          <w:rFonts w:ascii="Times New Roman" w:eastAsiaTheme="minorHAnsi" w:hAnsi="Times New Roman" w:cs="Times New Roman"/>
          <w:sz w:val="24"/>
          <w:szCs w:val="24"/>
          <w:lang w:eastAsia="en-US"/>
        </w:rPr>
        <w:t>- определять актуальность нормативно-правовой документации в профессиональной деятельности; - использовать правовую информацию в профессиональной деятельности; - защищать свои права в соответствии с трудовым законодательством; - применять стандарты антикоррупционного поведения; - принимать меры по сохранению конфиденциальной информации в ходе приёма посетителей; − обеспечивать сохранность персональных данных работников.</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imes New Roman" w:hAnsi="Times New Roman" w:cs="Times New Roman"/>
          <w:sz w:val="24"/>
          <w:szCs w:val="24"/>
        </w:rPr>
      </w:pPr>
      <w:proofErr w:type="gramStart"/>
      <w:r w:rsidRPr="00F53AFF">
        <w:rPr>
          <w:rFonts w:ascii="Times New Roman" w:eastAsia="Times New Roman" w:hAnsi="Times New Roman" w:cs="Times New Roman"/>
          <w:sz w:val="24"/>
          <w:szCs w:val="24"/>
        </w:rPr>
        <w:t>- содержание актуальной нормативно-правовой документации; - стандарты антикоррупционного поведения и последствия его нарушения; − нормативные правовые акты Российской Федерации в сфере информационных и коммуникационных технологий; − нормативные правовые акты Российской Федерации по защите информации и работе с обращениями граждан; − нормативные правовые акты Российской Федерации в сфере информационной безопасности; - требования охраны труда; − нормативные правовые акты Российской Федерации в сфере организации деловой поездки;</w:t>
      </w:r>
      <w:proofErr w:type="gramEnd"/>
      <w:r w:rsidRPr="00F53AFF">
        <w:rPr>
          <w:rFonts w:ascii="Times New Roman" w:eastAsia="Times New Roman" w:hAnsi="Times New Roman" w:cs="Times New Roman"/>
          <w:sz w:val="24"/>
          <w:szCs w:val="24"/>
        </w:rPr>
        <w:t xml:space="preserve"> − </w:t>
      </w:r>
      <w:proofErr w:type="gramStart"/>
      <w:r w:rsidRPr="00F53AFF">
        <w:rPr>
          <w:rFonts w:ascii="Times New Roman" w:eastAsia="Times New Roman" w:hAnsi="Times New Roman" w:cs="Times New Roman"/>
          <w:sz w:val="24"/>
          <w:szCs w:val="24"/>
        </w:rPr>
        <w:t>нормативные правовые акты Российской Федерации в сфере информации; нормативные правовые акты Российской Федерации в сфере делопроизводства; − нормативные правовые акты Российской Федерации в сфере трудовых отношений; − локальные нормативные акты,</w:t>
      </w:r>
      <w:r w:rsidRPr="00F53AFF">
        <w:t xml:space="preserve"> </w:t>
      </w:r>
      <w:r w:rsidRPr="00F53AFF">
        <w:rPr>
          <w:rFonts w:ascii="Times New Roman" w:eastAsia="Times New Roman" w:hAnsi="Times New Roman" w:cs="Times New Roman"/>
          <w:sz w:val="24"/>
          <w:szCs w:val="24"/>
        </w:rPr>
        <w:t>регламентирующие трудовые отношения; - нормативные правовые акты Российской Федерации в сфере архивного дела; − нормативные правовые акты Российской Федерации в области конфиденциальной информации и защиты персональных данных.</w:t>
      </w:r>
      <w:proofErr w:type="gramEnd"/>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F53AFF"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lastRenderedPageBreak/>
        <w:t xml:space="preserve">ПК 1.1. Осуществлять прием-передачу управленческой информации с помощью средств информационных и коммуникационных технологий.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1.3. Владеть навыками планирования рабочего времени руководителя и секретаря.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1.4. Осуществлять подготовку деловых поездок руководителя и других сотрудников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1.6. Осуществлять работу по подготовке и проведению </w:t>
      </w:r>
      <w:proofErr w:type="spellStart"/>
      <w:r w:rsidRPr="00F53AFF">
        <w:rPr>
          <w:rFonts w:ascii="Times New Roman" w:eastAsia="Times New Roman" w:hAnsi="Times New Roman" w:cs="Times New Roman"/>
          <w:sz w:val="24"/>
          <w:szCs w:val="24"/>
        </w:rPr>
        <w:t>конферентных</w:t>
      </w:r>
      <w:proofErr w:type="spellEnd"/>
      <w:r w:rsidRPr="00F53AFF">
        <w:rPr>
          <w:rFonts w:ascii="Times New Roman" w:eastAsia="Times New Roman" w:hAnsi="Times New Roman" w:cs="Times New Roman"/>
          <w:sz w:val="24"/>
          <w:szCs w:val="24"/>
        </w:rPr>
        <w:t xml:space="preserve"> мероприятий, обеспечивать информационное взаимодействие руководителя с подразделениями и должностными лицами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1.8. Оформлять документы по личному составу и организовывать работу с ними, в том числе с использованием автоматизированных систем.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ПК 1.9. Организовывать текущее хранение документов, обработку дел для оперативного и архивного хранения, в том числе с использованием автоматизированных систем.</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2.1. Осуществлять комплектование архивными делами (документами) архива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2.2. Вести учет архивных дел (документов), в том числе с использованием автоматизированных систем.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2.3. Осуществлять хранение архивных дел (документов) с постоянным сроком хранения и по личному составу в архиве организации.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2.4. Осуществлять хранение, комплектование, учет и использование дел (документов) временного хранения. </w:t>
      </w:r>
    </w:p>
    <w:p w:rsidR="00F53AFF" w:rsidRDefault="00F53AFF" w:rsidP="00F53AFF">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ПК 2.5. Осуществлять использование архивных дел (документов), в том числе с использованием автоматизированных систем.</w:t>
      </w:r>
    </w:p>
    <w:p w:rsidR="00F53AFF" w:rsidRPr="00502B68" w:rsidRDefault="00F53AFF" w:rsidP="00F53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F53AFF" w:rsidRDefault="00F53AFF" w:rsidP="00F53AFF">
      <w:pPr>
        <w:spacing w:after="0" w:line="240" w:lineRule="auto"/>
        <w:ind w:firstLine="708"/>
        <w:jc w:val="center"/>
        <w:rPr>
          <w:rFonts w:ascii="Times New Roman" w:eastAsiaTheme="minorHAnsi" w:hAnsi="Times New Roman" w:cs="Times New Roman"/>
          <w:b/>
          <w:color w:val="000000"/>
          <w:sz w:val="24"/>
          <w:szCs w:val="24"/>
          <w:lang w:eastAsia="en-US"/>
        </w:rPr>
      </w:pPr>
      <w:r w:rsidRPr="00F53AFF">
        <w:rPr>
          <w:rFonts w:ascii="Times New Roman" w:eastAsiaTheme="minorHAnsi" w:hAnsi="Times New Roman" w:cs="Times New Roman"/>
          <w:b/>
          <w:color w:val="000000"/>
          <w:sz w:val="24"/>
          <w:szCs w:val="24"/>
          <w:lang w:eastAsia="en-US"/>
        </w:rPr>
        <w:t>Информационные и коммуникационные технологии</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F53AFF" w:rsidRPr="00502B68" w:rsidRDefault="00F53AFF" w:rsidP="00F53AFF">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53AFF" w:rsidRPr="00502B68" w:rsidRDefault="00F53AFF" w:rsidP="00F53AF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w:t>
      </w:r>
      <w:proofErr w:type="gramStart"/>
      <w:r w:rsidRPr="00F53AFF">
        <w:rPr>
          <w:rFonts w:ascii="Times New Roman" w:eastAsiaTheme="minorHAnsi" w:hAnsi="Times New Roman" w:cs="Times New Roman"/>
          <w:sz w:val="24"/>
          <w:szCs w:val="24"/>
          <w:lang w:eastAsia="en-US"/>
        </w:rPr>
        <w:t xml:space="preserve">распознавать задачу и/или проблему в профессиональном и/или социальном контексте;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анализировать задачу и/или проблему и выделять её составные части;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определять этапы решения задачи;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выявлять и эффективно искать информацию, необходимую для решения задачи и/или проблемы;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составлять план действия; определять необходимые ресурсы;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владеть актуальными методами работы в профессиональной и смежных сферах;</w:t>
      </w:r>
      <w:proofErr w:type="gramEnd"/>
      <w:r w:rsidRPr="00F53AFF">
        <w:rPr>
          <w:rFonts w:ascii="Times New Roman" w:eastAsiaTheme="minorHAnsi" w:hAnsi="Times New Roman" w:cs="Times New Roman"/>
          <w:sz w:val="24"/>
          <w:szCs w:val="24"/>
          <w:lang w:eastAsia="en-US"/>
        </w:rPr>
        <w:t xml:space="preserve">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реализовывать составленный план;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оценивать результат и последствия своих действий (самостоятельно или с помощью наставника).</w:t>
      </w:r>
    </w:p>
    <w:p w:rsidR="00F53AFF"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определять задачи для поиска информации;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определять необходимые источники информации;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планировать процесс поиска;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структурировать получаемую информацию;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выделять наиболее </w:t>
      </w:r>
      <w:proofErr w:type="gramStart"/>
      <w:r w:rsidRPr="00F53AFF">
        <w:rPr>
          <w:rFonts w:ascii="Times New Roman" w:eastAsiaTheme="minorHAnsi" w:hAnsi="Times New Roman" w:cs="Times New Roman"/>
          <w:sz w:val="24"/>
          <w:szCs w:val="24"/>
          <w:lang w:eastAsia="en-US"/>
        </w:rPr>
        <w:t>значимое</w:t>
      </w:r>
      <w:proofErr w:type="gramEnd"/>
      <w:r w:rsidRPr="00F53AFF">
        <w:rPr>
          <w:rFonts w:ascii="Times New Roman" w:eastAsiaTheme="minorHAnsi" w:hAnsi="Times New Roman" w:cs="Times New Roman"/>
          <w:sz w:val="24"/>
          <w:szCs w:val="24"/>
          <w:lang w:eastAsia="en-US"/>
        </w:rPr>
        <w:t xml:space="preserve"> в перечне информации;</w:t>
      </w:r>
    </w:p>
    <w:p w:rsidR="00F53AFF"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использовать современное программное обеспечение; </w:t>
      </w:r>
      <w:r w:rsidRPr="00F53AFF">
        <w:rPr>
          <w:rFonts w:ascii="Times New Roman" w:eastAsiaTheme="minorHAnsi" w:hAnsi="Times New Roman" w:cs="Times New Roman"/>
          <w:sz w:val="24"/>
          <w:szCs w:val="24"/>
          <w:lang w:eastAsia="en-US"/>
        </w:rPr>
        <w:sym w:font="Symbol" w:char="F02D"/>
      </w:r>
      <w:r w:rsidRPr="00F53AFF">
        <w:rPr>
          <w:rFonts w:ascii="Times New Roman" w:eastAsiaTheme="minorHAnsi" w:hAnsi="Times New Roman" w:cs="Times New Roman"/>
          <w:sz w:val="24"/>
          <w:szCs w:val="24"/>
          <w:lang w:eastAsia="en-US"/>
        </w:rPr>
        <w:t xml:space="preserve"> использовать различные цифровые средства для решения профессиональных задач.</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w:t>
      </w:r>
      <w:proofErr w:type="gramStart"/>
      <w:r w:rsidRPr="00F53AFF">
        <w:rPr>
          <w:rFonts w:ascii="Times New Roman" w:eastAsia="Times New Roman" w:hAnsi="Times New Roman" w:cs="Times New Roman"/>
          <w:sz w:val="24"/>
          <w:szCs w:val="24"/>
        </w:rPr>
        <w:t xml:space="preserve">актуальный профессиональный и социальный контекст, в котором приходится работать и жить; </w:t>
      </w: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основные источники информации и ресурсы для решения задач и </w:t>
      </w:r>
      <w:r w:rsidRPr="00F53AFF">
        <w:rPr>
          <w:rFonts w:ascii="Times New Roman" w:eastAsia="Times New Roman" w:hAnsi="Times New Roman" w:cs="Times New Roman"/>
          <w:sz w:val="24"/>
          <w:szCs w:val="24"/>
        </w:rPr>
        <w:lastRenderedPageBreak/>
        <w:t xml:space="preserve">проблем в профессиональном и/или социальном контексте; </w:t>
      </w: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алгоритмы выполнения работ в профессиональной и смежных областях; </w:t>
      </w: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методы работы в профессиональной и смежных сферах; </w:t>
      </w: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структуру плана для решения задач;</w:t>
      </w:r>
      <w:proofErr w:type="gramEnd"/>
      <w:r w:rsidRPr="00F53AFF">
        <w:rPr>
          <w:rFonts w:ascii="Times New Roman" w:eastAsia="Times New Roman" w:hAnsi="Times New Roman" w:cs="Times New Roman"/>
          <w:sz w:val="24"/>
          <w:szCs w:val="24"/>
        </w:rPr>
        <w:t xml:space="preserve"> </w:t>
      </w:r>
      <w:r w:rsidRPr="00F53AFF">
        <w:rPr>
          <w:rFonts w:ascii="Times New Roman" w:eastAsia="Times New Roman" w:hAnsi="Times New Roman" w:cs="Times New Roman"/>
          <w:sz w:val="24"/>
          <w:szCs w:val="24"/>
        </w:rPr>
        <w:sym w:font="Symbol" w:char="F02D"/>
      </w:r>
      <w:r w:rsidRPr="00F53AFF">
        <w:rPr>
          <w:rFonts w:ascii="Times New Roman" w:eastAsia="Times New Roman" w:hAnsi="Times New Roman" w:cs="Times New Roman"/>
          <w:sz w:val="24"/>
          <w:szCs w:val="24"/>
        </w:rPr>
        <w:t xml:space="preserve"> порядок оценки результатов решения задач профессиональной деятельности</w:t>
      </w:r>
      <w:r w:rsidR="00805648" w:rsidRPr="00805648">
        <w:t xml:space="preserve"> </w:t>
      </w:r>
      <w:r w:rsidR="00805648" w:rsidRPr="00805648">
        <w:rPr>
          <w:rFonts w:ascii="Times New Roman" w:eastAsia="Times New Roman" w:hAnsi="Times New Roman" w:cs="Times New Roman"/>
          <w:sz w:val="24"/>
          <w:szCs w:val="24"/>
        </w:rPr>
        <w:sym w:font="Symbol" w:char="F02D"/>
      </w:r>
      <w:r w:rsidR="00805648" w:rsidRPr="00805648">
        <w:rPr>
          <w:rFonts w:ascii="Times New Roman" w:eastAsia="Times New Roman" w:hAnsi="Times New Roman" w:cs="Times New Roman"/>
          <w:sz w:val="24"/>
          <w:szCs w:val="24"/>
        </w:rPr>
        <w:t xml:space="preserve"> номенклатура информационных источников, применяемых в профессиональной деятельности; </w:t>
      </w:r>
      <w:r w:rsidR="00805648" w:rsidRPr="00805648">
        <w:rPr>
          <w:rFonts w:ascii="Times New Roman" w:eastAsia="Times New Roman" w:hAnsi="Times New Roman" w:cs="Times New Roman"/>
          <w:sz w:val="24"/>
          <w:szCs w:val="24"/>
        </w:rPr>
        <w:sym w:font="Symbol" w:char="F02D"/>
      </w:r>
      <w:r w:rsidR="00805648" w:rsidRPr="00805648">
        <w:rPr>
          <w:rFonts w:ascii="Times New Roman" w:eastAsia="Times New Roman" w:hAnsi="Times New Roman" w:cs="Times New Roman"/>
          <w:sz w:val="24"/>
          <w:szCs w:val="24"/>
        </w:rPr>
        <w:t xml:space="preserve"> приемы структурирования информации; </w:t>
      </w:r>
      <w:r w:rsidR="00805648" w:rsidRPr="00805648">
        <w:rPr>
          <w:rFonts w:ascii="Times New Roman" w:eastAsia="Times New Roman" w:hAnsi="Times New Roman" w:cs="Times New Roman"/>
          <w:sz w:val="24"/>
          <w:szCs w:val="24"/>
        </w:rPr>
        <w:sym w:font="Symbol" w:char="F02D"/>
      </w:r>
      <w:r w:rsidR="00805648" w:rsidRPr="00805648">
        <w:rPr>
          <w:rFonts w:ascii="Times New Roman" w:eastAsia="Times New Roman" w:hAnsi="Times New Roman" w:cs="Times New Roman"/>
          <w:sz w:val="24"/>
          <w:szCs w:val="24"/>
        </w:rPr>
        <w:t xml:space="preserve"> формат оформления результатов поиска</w:t>
      </w:r>
      <w:r w:rsidR="00805648" w:rsidRPr="00805648">
        <w:t xml:space="preserve"> </w:t>
      </w:r>
      <w:r w:rsidR="00805648" w:rsidRPr="00805648">
        <w:rPr>
          <w:rFonts w:ascii="Times New Roman" w:eastAsia="Times New Roman" w:hAnsi="Times New Roman" w:cs="Times New Roman"/>
          <w:sz w:val="24"/>
          <w:szCs w:val="24"/>
        </w:rPr>
        <w:t xml:space="preserve">информации, современные средства и устройства информатизации; </w:t>
      </w:r>
      <w:r w:rsidR="00805648" w:rsidRPr="00805648">
        <w:rPr>
          <w:rFonts w:ascii="Times New Roman" w:eastAsia="Times New Roman" w:hAnsi="Times New Roman" w:cs="Times New Roman"/>
          <w:sz w:val="24"/>
          <w:szCs w:val="24"/>
        </w:rPr>
        <w:sym w:font="Symbol" w:char="F02D"/>
      </w:r>
      <w:r w:rsidR="00805648" w:rsidRPr="00805648">
        <w:rPr>
          <w:rFonts w:ascii="Times New Roman" w:eastAsia="Times New Roman" w:hAnsi="Times New Roman" w:cs="Times New Roman"/>
          <w:sz w:val="24"/>
          <w:szCs w:val="24"/>
        </w:rPr>
        <w:t xml:space="preserve"> порядок их применения и программное обеспечение в профессиональной </w:t>
      </w:r>
      <w:proofErr w:type="gramStart"/>
      <w:r w:rsidR="00805648" w:rsidRPr="00805648">
        <w:rPr>
          <w:rFonts w:ascii="Times New Roman" w:eastAsia="Times New Roman" w:hAnsi="Times New Roman" w:cs="Times New Roman"/>
          <w:sz w:val="24"/>
          <w:szCs w:val="24"/>
        </w:rPr>
        <w:t>деятельности</w:t>
      </w:r>
      <w:proofErr w:type="gramEnd"/>
      <w:r w:rsidR="00805648" w:rsidRPr="00805648">
        <w:rPr>
          <w:rFonts w:ascii="Times New Roman" w:eastAsia="Times New Roman" w:hAnsi="Times New Roman" w:cs="Times New Roman"/>
          <w:sz w:val="24"/>
          <w:szCs w:val="24"/>
        </w:rPr>
        <w:t xml:space="preserve"> в том числе с использованием цифровых средств.</w:t>
      </w:r>
    </w:p>
    <w:p w:rsidR="00805648" w:rsidRDefault="00805648" w:rsidP="00F53AFF">
      <w:pPr>
        <w:spacing w:after="0" w:line="240" w:lineRule="auto"/>
        <w:ind w:firstLine="708"/>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нормативные правовые акты Российской Федерации в сфере информационных и коммуникационных технологий; − требования охраны труда.</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53AFF"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ПК 1.1. Осуществлять прием-передачу управленческой информации с помощью средств информационных и коммуникационных технологий. </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ПК 1.3. Владеть навыками планирования рабочего времени руководителя и секретаря. </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ПК 1.4. Осуществлять подготовку деловых поездок руководителя и других сотрудников организации. </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ПК 1.6. Осуществлять работу по подготовке и проведению </w:t>
      </w:r>
      <w:proofErr w:type="spellStart"/>
      <w:r w:rsidRPr="00805648">
        <w:rPr>
          <w:rFonts w:ascii="Times New Roman" w:eastAsia="Times New Roman" w:hAnsi="Times New Roman" w:cs="Times New Roman"/>
          <w:sz w:val="24"/>
          <w:szCs w:val="24"/>
        </w:rPr>
        <w:t>конферентных</w:t>
      </w:r>
      <w:proofErr w:type="spellEnd"/>
      <w:r w:rsidRPr="00805648">
        <w:rPr>
          <w:rFonts w:ascii="Times New Roman" w:eastAsia="Times New Roman" w:hAnsi="Times New Roman" w:cs="Times New Roman"/>
          <w:sz w:val="24"/>
          <w:szCs w:val="24"/>
        </w:rPr>
        <w:t xml:space="preserve"> мероприятий, обеспечивать информационное взаимодействие руководителя с подразделениями и должностными лицами организации. </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rsidR="00805648" w:rsidRPr="00CD190C" w:rsidRDefault="00805648" w:rsidP="00F53AFF">
      <w:pPr>
        <w:spacing w:after="0" w:line="240" w:lineRule="auto"/>
        <w:jc w:val="both"/>
        <w:rPr>
          <w:rFonts w:ascii="Times New Roman" w:eastAsia="Times New Roman" w:hAnsi="Times New Roman" w:cs="Times New Roman"/>
          <w:sz w:val="24"/>
          <w:szCs w:val="24"/>
        </w:rPr>
      </w:pPr>
    </w:p>
    <w:p w:rsidR="00F53AFF" w:rsidRPr="00502B68" w:rsidRDefault="00F53AFF" w:rsidP="00F53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F53AFF" w:rsidRDefault="00F53AFF" w:rsidP="00F53AFF">
      <w:pPr>
        <w:spacing w:after="0" w:line="240" w:lineRule="auto"/>
        <w:ind w:firstLine="708"/>
        <w:jc w:val="center"/>
        <w:rPr>
          <w:rFonts w:ascii="Times New Roman" w:eastAsiaTheme="minorHAnsi" w:hAnsi="Times New Roman" w:cs="Times New Roman"/>
          <w:b/>
          <w:color w:val="000000"/>
          <w:sz w:val="24"/>
          <w:szCs w:val="24"/>
          <w:lang w:eastAsia="en-US"/>
        </w:rPr>
      </w:pPr>
      <w:r w:rsidRPr="00F53AFF">
        <w:rPr>
          <w:rFonts w:ascii="Times New Roman" w:eastAsiaTheme="minorHAnsi" w:hAnsi="Times New Roman" w:cs="Times New Roman"/>
          <w:b/>
          <w:color w:val="000000"/>
          <w:sz w:val="24"/>
          <w:szCs w:val="24"/>
          <w:lang w:eastAsia="en-US"/>
        </w:rPr>
        <w:t>Русский язык в профессиональной деятельности</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F53AFF" w:rsidRPr="00502B68" w:rsidRDefault="00F53AFF" w:rsidP="00F53AFF">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53AFF" w:rsidRPr="00502B68" w:rsidRDefault="00F53AFF" w:rsidP="00F53AF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53AFF" w:rsidRDefault="00805648" w:rsidP="00F53AFF">
      <w:pPr>
        <w:spacing w:after="0" w:line="240" w:lineRule="auto"/>
        <w:ind w:firstLine="708"/>
        <w:jc w:val="both"/>
        <w:rPr>
          <w:rFonts w:ascii="Times New Roman" w:eastAsiaTheme="minorHAnsi" w:hAnsi="Times New Roman" w:cs="Times New Roman"/>
          <w:sz w:val="24"/>
          <w:szCs w:val="24"/>
          <w:lang w:eastAsia="en-US"/>
        </w:rPr>
      </w:pPr>
      <w:r w:rsidRPr="00805648">
        <w:rPr>
          <w:rFonts w:ascii="Times New Roman" w:eastAsiaTheme="minorHAnsi" w:hAnsi="Times New Roman" w:cs="Times New Roman"/>
          <w:sz w:val="24"/>
          <w:szCs w:val="24"/>
          <w:lang w:eastAsia="en-US"/>
        </w:rPr>
        <w:t xml:space="preserve">-владеть правилами русской орфографии, пунктуации, стилистики; </w:t>
      </w:r>
      <w:proofErr w:type="gramStart"/>
      <w:r w:rsidRPr="00805648">
        <w:rPr>
          <w:rFonts w:ascii="Times New Roman" w:eastAsiaTheme="minorHAnsi" w:hAnsi="Times New Roman" w:cs="Times New Roman"/>
          <w:sz w:val="24"/>
          <w:szCs w:val="24"/>
          <w:lang w:eastAsia="en-US"/>
        </w:rPr>
        <w:t>-п</w:t>
      </w:r>
      <w:proofErr w:type="gramEnd"/>
      <w:r w:rsidRPr="00805648">
        <w:rPr>
          <w:rFonts w:ascii="Times New Roman" w:eastAsiaTheme="minorHAnsi" w:hAnsi="Times New Roman" w:cs="Times New Roman"/>
          <w:sz w:val="24"/>
          <w:szCs w:val="24"/>
          <w:lang w:eastAsia="en-US"/>
        </w:rPr>
        <w:t>родуцировать письменный текст с соблюдением требований официально-делового стиля; - использовать особенности языка документов: стилистически маркированную лексику и терминологию, речевые клише и штампы, устойчивые обороты, глагольное управление, правила употребления прописных и строчных букв и т.д. - профессионально составлять, оформлять и редактировать деловые бумаги с учетом современной практики письма; - пользоваться справочной литературой; - владеть культурой речи при приеме посетителей.</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53AFF" w:rsidRDefault="00805648" w:rsidP="00F53AFF">
      <w:pPr>
        <w:spacing w:after="0" w:line="240" w:lineRule="auto"/>
        <w:ind w:firstLine="708"/>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 основные жанры </w:t>
      </w:r>
      <w:proofErr w:type="spellStart"/>
      <w:r w:rsidRPr="00805648">
        <w:rPr>
          <w:rFonts w:ascii="Times New Roman" w:eastAsia="Times New Roman" w:hAnsi="Times New Roman" w:cs="Times New Roman"/>
          <w:sz w:val="24"/>
          <w:szCs w:val="24"/>
        </w:rPr>
        <w:t>официальноделового</w:t>
      </w:r>
      <w:proofErr w:type="spellEnd"/>
      <w:r w:rsidRPr="00805648">
        <w:rPr>
          <w:rFonts w:ascii="Times New Roman" w:eastAsia="Times New Roman" w:hAnsi="Times New Roman" w:cs="Times New Roman"/>
          <w:sz w:val="24"/>
          <w:szCs w:val="24"/>
        </w:rPr>
        <w:t xml:space="preserve"> стиля, содержание и структуру функциональн</w:t>
      </w:r>
      <w:proofErr w:type="gramStart"/>
      <w:r w:rsidRPr="00805648">
        <w:rPr>
          <w:rFonts w:ascii="Times New Roman" w:eastAsia="Times New Roman" w:hAnsi="Times New Roman" w:cs="Times New Roman"/>
          <w:sz w:val="24"/>
          <w:szCs w:val="24"/>
        </w:rPr>
        <w:t>о-</w:t>
      </w:r>
      <w:proofErr w:type="gramEnd"/>
      <w:r w:rsidRPr="00805648">
        <w:rPr>
          <w:rFonts w:ascii="Times New Roman" w:eastAsia="Times New Roman" w:hAnsi="Times New Roman" w:cs="Times New Roman"/>
          <w:sz w:val="24"/>
          <w:szCs w:val="24"/>
        </w:rPr>
        <w:t xml:space="preserve"> стилистического пространства делового языка, композицию документного текста; - традиции письменного речевого поведения в деловом коммуникативном пространстве; -свод правил русской орфографии и пунктуации, отвечающих современному состоянию русского языка; -современные нормы устной и письменной речи; -правила, отражающие стилистическое многообразие и динамичность современной речи и делового письма; -правила речевого этикета; - специфику редакторской работы с текстами деловой документации.</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lastRenderedPageBreak/>
        <w:t>Изучение учебной дисциплины направлено на формирование следующих общих  и профессиональных компетенций:</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D190C" w:rsidRDefault="00F53AFF" w:rsidP="00805648">
      <w:pPr>
        <w:spacing w:after="0"/>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05648" w:rsidRDefault="00805648" w:rsidP="00805648">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805648" w:rsidRDefault="00805648" w:rsidP="00805648">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rsidR="00805648" w:rsidRPr="00805648" w:rsidRDefault="00805648" w:rsidP="00805648">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1.8. Оформлять документы по личному составу и организовывать работу с ними, в том числе с использованием автоматизированных систем. </w:t>
      </w:r>
    </w:p>
    <w:p w:rsidR="00F53AFF" w:rsidRPr="00502B68" w:rsidRDefault="00F53AFF" w:rsidP="00F53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F53AFF" w:rsidRDefault="00F53AFF" w:rsidP="00F53AFF">
      <w:pPr>
        <w:spacing w:after="0" w:line="240" w:lineRule="auto"/>
        <w:ind w:firstLine="708"/>
        <w:jc w:val="center"/>
        <w:rPr>
          <w:rFonts w:ascii="Times New Roman" w:eastAsiaTheme="minorHAnsi" w:hAnsi="Times New Roman" w:cs="Times New Roman"/>
          <w:b/>
          <w:color w:val="000000"/>
          <w:sz w:val="24"/>
          <w:szCs w:val="24"/>
          <w:lang w:eastAsia="en-US"/>
        </w:rPr>
      </w:pPr>
      <w:r w:rsidRPr="00F53AFF">
        <w:rPr>
          <w:rFonts w:ascii="Times New Roman" w:eastAsiaTheme="minorHAnsi" w:hAnsi="Times New Roman" w:cs="Times New Roman"/>
          <w:b/>
          <w:color w:val="000000"/>
          <w:sz w:val="24"/>
          <w:szCs w:val="24"/>
          <w:lang w:eastAsia="en-US"/>
        </w:rPr>
        <w:t>Компьютерная обработка документов</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F53AFF" w:rsidRPr="00502B68" w:rsidRDefault="00F53AFF" w:rsidP="00F53AFF">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53AFF" w:rsidRPr="00502B68" w:rsidRDefault="00F53AFF" w:rsidP="00F53AF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F53AFF" w:rsidRDefault="00805648" w:rsidP="00F53AFF">
      <w:pPr>
        <w:spacing w:after="0" w:line="240" w:lineRule="auto"/>
        <w:ind w:firstLine="708"/>
        <w:jc w:val="both"/>
        <w:rPr>
          <w:rFonts w:ascii="Times New Roman" w:eastAsiaTheme="minorHAnsi" w:hAnsi="Times New Roman" w:cs="Times New Roman"/>
          <w:sz w:val="24"/>
          <w:szCs w:val="24"/>
          <w:lang w:eastAsia="en-US"/>
        </w:rPr>
      </w:pP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w:t>
      </w:r>
      <w:proofErr w:type="gramStart"/>
      <w:r w:rsidRPr="00805648">
        <w:rPr>
          <w:rFonts w:ascii="Times New Roman" w:eastAsiaTheme="minorHAnsi" w:hAnsi="Times New Roman" w:cs="Times New Roman"/>
          <w:sz w:val="24"/>
          <w:szCs w:val="24"/>
          <w:lang w:eastAsia="en-US"/>
        </w:rPr>
        <w:t xml:space="preserve">выполнять требования по охране труда и технике безопасности; </w:t>
      </w: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организовывать рабочее место для максимально эффективной работы; </w:t>
      </w: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профессионально осуществлять набор, форматирование, вывод на печать, сохранение текстовой и цифровой информации на персональном компьютере; </w:t>
      </w: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читать, понимать и исправлять проекты документов, с использованием справочно-правовых систем; </w:t>
      </w: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планировать рабочее время, используя представленные задания, программное обеспечение и исходную документацию;</w:t>
      </w:r>
      <w:proofErr w:type="gramEnd"/>
      <w:r w:rsidRPr="00805648">
        <w:rPr>
          <w:rFonts w:ascii="Times New Roman" w:eastAsiaTheme="minorHAnsi" w:hAnsi="Times New Roman" w:cs="Times New Roman"/>
          <w:sz w:val="24"/>
          <w:szCs w:val="24"/>
          <w:lang w:eastAsia="en-US"/>
        </w:rPr>
        <w:t xml:space="preserve"> </w:t>
      </w:r>
      <w:r w:rsidRPr="00805648">
        <w:rPr>
          <w:rFonts w:ascii="Times New Roman" w:eastAsiaTheme="minorHAnsi" w:hAnsi="Times New Roman" w:cs="Times New Roman"/>
          <w:sz w:val="24"/>
          <w:szCs w:val="24"/>
          <w:lang w:eastAsia="en-US"/>
        </w:rPr>
        <w:sym w:font="Symbol" w:char="F02D"/>
      </w:r>
      <w:r w:rsidRPr="00805648">
        <w:rPr>
          <w:rFonts w:ascii="Times New Roman" w:eastAsiaTheme="minorHAnsi" w:hAnsi="Times New Roman" w:cs="Times New Roman"/>
          <w:sz w:val="24"/>
          <w:szCs w:val="24"/>
          <w:lang w:eastAsia="en-US"/>
        </w:rPr>
        <w:t xml:space="preserve"> выбирать технологию создания документа.</w:t>
      </w:r>
    </w:p>
    <w:p w:rsidR="00F53AFF" w:rsidRPr="00502B68" w:rsidRDefault="00F53AFF" w:rsidP="00F53AFF">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F53AFF" w:rsidRDefault="00805648" w:rsidP="00F53AFF">
      <w:pPr>
        <w:spacing w:after="0" w:line="240" w:lineRule="auto"/>
        <w:ind w:firstLine="708"/>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 xml:space="preserve">правил по охране труда и технике безопасности; </w:t>
      </w:r>
      <w:r w:rsidRPr="00805648">
        <w:rPr>
          <w:rFonts w:ascii="Times New Roman" w:eastAsia="Times New Roman" w:hAnsi="Times New Roman" w:cs="Times New Roman"/>
          <w:sz w:val="24"/>
          <w:szCs w:val="24"/>
        </w:rPr>
        <w:sym w:font="Symbol" w:char="F02D"/>
      </w:r>
      <w:r w:rsidRPr="00805648">
        <w:rPr>
          <w:rFonts w:ascii="Times New Roman" w:eastAsia="Times New Roman" w:hAnsi="Times New Roman" w:cs="Times New Roman"/>
          <w:sz w:val="24"/>
          <w:szCs w:val="24"/>
        </w:rPr>
        <w:t xml:space="preserve"> правил организации рабочего места секретаря и руководителя; </w:t>
      </w:r>
      <w:r w:rsidRPr="00805648">
        <w:rPr>
          <w:rFonts w:ascii="Times New Roman" w:eastAsia="Times New Roman" w:hAnsi="Times New Roman" w:cs="Times New Roman"/>
          <w:sz w:val="24"/>
          <w:szCs w:val="24"/>
        </w:rPr>
        <w:sym w:font="Symbol" w:char="F02D"/>
      </w:r>
      <w:r w:rsidRPr="00805648">
        <w:rPr>
          <w:rFonts w:ascii="Times New Roman" w:eastAsia="Times New Roman" w:hAnsi="Times New Roman" w:cs="Times New Roman"/>
          <w:sz w:val="24"/>
          <w:szCs w:val="24"/>
        </w:rPr>
        <w:t xml:space="preserve"> русской и латинской клавиатуры персонального компьютера; </w:t>
      </w:r>
      <w:r w:rsidRPr="00805648">
        <w:rPr>
          <w:rFonts w:ascii="Times New Roman" w:eastAsia="Times New Roman" w:hAnsi="Times New Roman" w:cs="Times New Roman"/>
          <w:sz w:val="24"/>
          <w:szCs w:val="24"/>
        </w:rPr>
        <w:sym w:font="Symbol" w:char="F02D"/>
      </w:r>
      <w:r w:rsidRPr="00805648">
        <w:rPr>
          <w:rFonts w:ascii="Times New Roman" w:eastAsia="Times New Roman" w:hAnsi="Times New Roman" w:cs="Times New Roman"/>
          <w:sz w:val="24"/>
          <w:szCs w:val="24"/>
        </w:rPr>
        <w:t xml:space="preserve"> правил оформления текстовых документов на персональном компьютере.</w:t>
      </w:r>
    </w:p>
    <w:p w:rsidR="00F53AFF" w:rsidRDefault="00F53AFF" w:rsidP="00F53AFF">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F53AFF" w:rsidRPr="00CD190C"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53AFF" w:rsidRDefault="00F53AFF" w:rsidP="00F53AFF">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805648" w:rsidRPr="00CD190C" w:rsidRDefault="00805648" w:rsidP="00F53AFF">
      <w:pPr>
        <w:spacing w:after="0" w:line="240" w:lineRule="auto"/>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ПК 1.5. Владеть способами организации рабочего пространства приемной и кабинета руководителя.</w:t>
      </w:r>
    </w:p>
    <w:p w:rsidR="00805648" w:rsidRPr="00502B68" w:rsidRDefault="00805648" w:rsidP="008056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805648" w:rsidRDefault="00805648" w:rsidP="00805648">
      <w:pPr>
        <w:spacing w:after="0" w:line="240" w:lineRule="auto"/>
        <w:ind w:firstLine="708"/>
        <w:jc w:val="center"/>
        <w:rPr>
          <w:rFonts w:ascii="Times New Roman" w:eastAsiaTheme="minorHAnsi" w:hAnsi="Times New Roman" w:cs="Times New Roman"/>
          <w:b/>
          <w:color w:val="000000"/>
          <w:sz w:val="24"/>
          <w:szCs w:val="24"/>
          <w:lang w:eastAsia="en-US"/>
        </w:rPr>
      </w:pPr>
      <w:r w:rsidRPr="00805648">
        <w:rPr>
          <w:rFonts w:ascii="Times New Roman" w:eastAsiaTheme="minorHAnsi" w:hAnsi="Times New Roman" w:cs="Times New Roman"/>
          <w:b/>
          <w:color w:val="000000"/>
          <w:sz w:val="24"/>
          <w:szCs w:val="24"/>
          <w:lang w:eastAsia="en-US"/>
        </w:rPr>
        <w:t>Управление персонало</w:t>
      </w:r>
      <w:r>
        <w:rPr>
          <w:rFonts w:ascii="Times New Roman" w:eastAsiaTheme="minorHAnsi" w:hAnsi="Times New Roman" w:cs="Times New Roman"/>
          <w:b/>
          <w:color w:val="000000"/>
          <w:sz w:val="24"/>
          <w:szCs w:val="24"/>
          <w:lang w:eastAsia="en-US"/>
        </w:rPr>
        <w:t>м</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805648" w:rsidRPr="00502B68" w:rsidRDefault="00805648" w:rsidP="0080564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05648" w:rsidRPr="00502B68" w:rsidRDefault="00805648" w:rsidP="0080564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lastRenderedPageBreak/>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80564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805648">
        <w:rPr>
          <w:rFonts w:ascii="Times New Roman" w:eastAsiaTheme="minorHAnsi" w:hAnsi="Times New Roman" w:cs="Times New Roman"/>
          <w:sz w:val="24"/>
          <w:szCs w:val="24"/>
          <w:lang w:eastAsia="en-US"/>
        </w:rPr>
        <w:t>создавать благоприятный психологический климат в коллективе; эффективно управлять трудовыми ресурсами</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805648" w:rsidRDefault="00805648" w:rsidP="00805648">
      <w:pPr>
        <w:spacing w:after="0" w:line="240" w:lineRule="auto"/>
        <w:ind w:firstLine="708"/>
        <w:jc w:val="both"/>
        <w:rPr>
          <w:rFonts w:ascii="Times New Roman" w:eastAsia="Times New Roman" w:hAnsi="Times New Roman" w:cs="Times New Roman"/>
          <w:sz w:val="24"/>
          <w:szCs w:val="24"/>
        </w:rPr>
      </w:pPr>
      <w:r w:rsidRPr="00805648">
        <w:rPr>
          <w:rFonts w:ascii="Times New Roman" w:eastAsia="Times New Roman" w:hAnsi="Times New Roman" w:cs="Times New Roman"/>
          <w:sz w:val="24"/>
          <w:szCs w:val="24"/>
        </w:rPr>
        <w:t>содержание кадрового, информационного, технического и правового обеспечения системы управления персоналом; организационную структуру службы управления персоналом; общие принципы управления персоналом; принципы организации кадровой работы; психологические аспекты управления, способы разрешения конфликтных ситуаций в коллективе;</w:t>
      </w:r>
    </w:p>
    <w:p w:rsidR="00805648" w:rsidRDefault="00805648" w:rsidP="0080564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5648"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05648" w:rsidRDefault="00805648" w:rsidP="00773FF6">
      <w:pPr>
        <w:spacing w:after="0"/>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773FF6" w:rsidRDefault="00773FF6" w:rsidP="00773FF6">
      <w:pPr>
        <w:spacing w:after="0"/>
        <w:rPr>
          <w:rFonts w:ascii="Times New Roman" w:hAnsi="Times New Roman" w:cs="Times New Roman"/>
          <w:sz w:val="24"/>
          <w:szCs w:val="24"/>
        </w:rPr>
      </w:pPr>
      <w:r w:rsidRPr="00773FF6">
        <w:rPr>
          <w:rFonts w:ascii="Times New Roman" w:hAnsi="Times New Roman" w:cs="Times New Roman"/>
          <w:sz w:val="24"/>
          <w:szCs w:val="24"/>
        </w:rPr>
        <w:t xml:space="preserve">ПК 1.1. Осуществлять прием-передачу управленческой информации с помощью средств информационных и коммуникационных технологий. </w:t>
      </w:r>
    </w:p>
    <w:p w:rsidR="00773FF6" w:rsidRPr="00232161" w:rsidRDefault="00773FF6" w:rsidP="00773FF6">
      <w:pPr>
        <w:spacing w:after="0"/>
        <w:rPr>
          <w:rFonts w:ascii="Times New Roman" w:hAnsi="Times New Roman" w:cs="Times New Roman"/>
          <w:sz w:val="24"/>
          <w:szCs w:val="24"/>
        </w:rPr>
      </w:pPr>
      <w:r w:rsidRPr="00773FF6">
        <w:rPr>
          <w:rFonts w:ascii="Times New Roman" w:hAnsi="Times New Roman" w:cs="Times New Roman"/>
          <w:sz w:val="24"/>
          <w:szCs w:val="24"/>
        </w:rPr>
        <w:t>ПК 1.2. Координировать работу приемной руководителя, зон приема различных категорий посетителей организации</w:t>
      </w:r>
    </w:p>
    <w:p w:rsidR="00805648" w:rsidRPr="00502B68" w:rsidRDefault="00805648" w:rsidP="008056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805648" w:rsidRDefault="00805648" w:rsidP="00805648">
      <w:pPr>
        <w:spacing w:after="0" w:line="240" w:lineRule="auto"/>
        <w:ind w:firstLine="708"/>
        <w:jc w:val="center"/>
        <w:rPr>
          <w:rFonts w:ascii="Times New Roman" w:eastAsiaTheme="minorHAnsi" w:hAnsi="Times New Roman" w:cs="Times New Roman"/>
          <w:b/>
          <w:color w:val="000000"/>
          <w:sz w:val="24"/>
          <w:szCs w:val="24"/>
          <w:lang w:eastAsia="en-US"/>
        </w:rPr>
      </w:pPr>
      <w:r w:rsidRPr="00805648">
        <w:rPr>
          <w:rFonts w:ascii="Times New Roman" w:eastAsiaTheme="minorHAnsi" w:hAnsi="Times New Roman" w:cs="Times New Roman"/>
          <w:b/>
          <w:color w:val="000000"/>
          <w:sz w:val="24"/>
          <w:szCs w:val="24"/>
          <w:lang w:eastAsia="en-US"/>
        </w:rPr>
        <w:t xml:space="preserve">Управление </w:t>
      </w:r>
      <w:r>
        <w:rPr>
          <w:rFonts w:ascii="Times New Roman" w:eastAsiaTheme="minorHAnsi" w:hAnsi="Times New Roman" w:cs="Times New Roman"/>
          <w:b/>
          <w:color w:val="000000"/>
          <w:sz w:val="24"/>
          <w:szCs w:val="24"/>
          <w:lang w:eastAsia="en-US"/>
        </w:rPr>
        <w:t>качеством</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805648" w:rsidRPr="00502B68" w:rsidRDefault="00805648" w:rsidP="0080564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05648" w:rsidRPr="00502B68" w:rsidRDefault="00805648" w:rsidP="0080564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805648" w:rsidRDefault="00773FF6" w:rsidP="00805648">
      <w:pPr>
        <w:spacing w:after="0" w:line="240" w:lineRule="auto"/>
        <w:ind w:firstLine="708"/>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773FF6" w:rsidRDefault="00773FF6" w:rsidP="00805648">
      <w:pPr>
        <w:spacing w:after="0" w:line="240" w:lineRule="auto"/>
        <w:ind w:firstLine="708"/>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773FF6" w:rsidRDefault="00773FF6" w:rsidP="00805648">
      <w:pPr>
        <w:spacing w:after="0" w:line="240" w:lineRule="auto"/>
        <w:ind w:firstLine="708"/>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Использовать информационно-коммуникативные технологии в профессиональной деятельности.</w:t>
      </w:r>
    </w:p>
    <w:p w:rsidR="00773FF6" w:rsidRDefault="00773FF6" w:rsidP="00805648">
      <w:pPr>
        <w:spacing w:after="0" w:line="240" w:lineRule="auto"/>
        <w:ind w:firstLine="708"/>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овладение  умениями применять полученные знания  для  улучшения деятельности организации на основе применения современных систем менеджмента качества; внедрения и улучшения результативности системы менеджмента качества с целью повышения удовлетворенности потребителей посредством выполнения их требований;</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lastRenderedPageBreak/>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805648" w:rsidRDefault="00773FF6" w:rsidP="00805648">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о теоретических и методологических системах менеджмента качества, основах контроля качества и испытаний продукции;</w:t>
      </w:r>
    </w:p>
    <w:p w:rsidR="00773FF6" w:rsidRDefault="00773FF6" w:rsidP="00805648">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современных взглядов и подходов науки менеджмента качества для улучшения качества продукции и предоставления услуг</w:t>
      </w:r>
    </w:p>
    <w:p w:rsidR="00805648" w:rsidRDefault="00805648" w:rsidP="0080564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5648"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05648" w:rsidRDefault="00805648" w:rsidP="00773FF6">
      <w:pPr>
        <w:spacing w:after="0" w:line="240" w:lineRule="auto"/>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773FF6" w:rsidRDefault="00773FF6" w:rsidP="00773FF6">
      <w:pPr>
        <w:spacing w:after="0" w:line="240" w:lineRule="auto"/>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ПК 1.5. Владеть способами организации рабочего пространства приемной и кабинета руководителя. </w:t>
      </w:r>
    </w:p>
    <w:p w:rsidR="00773FF6" w:rsidRDefault="00773FF6" w:rsidP="00773FF6">
      <w:pPr>
        <w:spacing w:after="0" w:line="240" w:lineRule="auto"/>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ПК 1.6. Осуществлять работу по подготовке и проведению </w:t>
      </w:r>
      <w:proofErr w:type="spellStart"/>
      <w:r w:rsidRPr="00773FF6">
        <w:rPr>
          <w:rFonts w:ascii="Times New Roman" w:eastAsia="Times New Roman" w:hAnsi="Times New Roman" w:cs="Times New Roman"/>
          <w:sz w:val="24"/>
          <w:szCs w:val="24"/>
        </w:rPr>
        <w:t>конферентных</w:t>
      </w:r>
      <w:proofErr w:type="spellEnd"/>
      <w:r w:rsidRPr="00773FF6">
        <w:rPr>
          <w:rFonts w:ascii="Times New Roman" w:eastAsia="Times New Roman" w:hAnsi="Times New Roman" w:cs="Times New Roman"/>
          <w:sz w:val="24"/>
          <w:szCs w:val="24"/>
        </w:rPr>
        <w:t xml:space="preserve"> мероприятий, обеспечивать информационное взаимодействие руководителя с подразделениями и должностными лицами организации. </w:t>
      </w:r>
    </w:p>
    <w:p w:rsidR="00773FF6" w:rsidRDefault="00773FF6" w:rsidP="00773FF6">
      <w:pPr>
        <w:spacing w:after="0" w:line="240" w:lineRule="auto"/>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ПК 1.7. Оформлять организационно-распорядительные документы и организовывать работу с ними, в том числе с использованием автоматизированных систем.</w:t>
      </w:r>
    </w:p>
    <w:p w:rsidR="00805648" w:rsidRPr="00502B68" w:rsidRDefault="00805648" w:rsidP="008056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805648" w:rsidRDefault="00805648" w:rsidP="00805648">
      <w:pPr>
        <w:spacing w:after="0" w:line="240" w:lineRule="auto"/>
        <w:ind w:firstLine="708"/>
        <w:jc w:val="center"/>
        <w:rPr>
          <w:rFonts w:ascii="Times New Roman" w:eastAsiaTheme="minorHAnsi" w:hAnsi="Times New Roman" w:cs="Times New Roman"/>
          <w:b/>
          <w:color w:val="000000"/>
          <w:sz w:val="24"/>
          <w:szCs w:val="24"/>
          <w:lang w:eastAsia="en-US"/>
        </w:rPr>
      </w:pPr>
      <w:r w:rsidRPr="00805648">
        <w:rPr>
          <w:rFonts w:ascii="Times New Roman" w:eastAsiaTheme="minorHAnsi" w:hAnsi="Times New Roman" w:cs="Times New Roman"/>
          <w:b/>
          <w:color w:val="000000"/>
          <w:sz w:val="24"/>
          <w:szCs w:val="24"/>
          <w:lang w:eastAsia="en-US"/>
        </w:rPr>
        <w:t>Система государственного управления</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805648" w:rsidRPr="00502B68" w:rsidRDefault="00805648" w:rsidP="0080564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05648" w:rsidRPr="00502B68" w:rsidRDefault="00805648" w:rsidP="0080564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 xml:space="preserve">анализировать политическую, экономическую, правовую, социальную среду, в которой действуют  органы </w:t>
      </w:r>
      <w:proofErr w:type="gramStart"/>
      <w:r w:rsidRPr="00773FF6">
        <w:rPr>
          <w:rFonts w:ascii="Times New Roman" w:eastAsiaTheme="minorHAnsi" w:hAnsi="Times New Roman" w:cs="Times New Roman"/>
          <w:sz w:val="24"/>
          <w:szCs w:val="24"/>
          <w:lang w:eastAsia="en-US"/>
        </w:rPr>
        <w:t>управления</w:t>
      </w:r>
      <w:proofErr w:type="gramEnd"/>
      <w:r w:rsidRPr="00773FF6">
        <w:rPr>
          <w:rFonts w:ascii="Times New Roman" w:eastAsiaTheme="minorHAnsi" w:hAnsi="Times New Roman" w:cs="Times New Roman"/>
          <w:sz w:val="24"/>
          <w:szCs w:val="24"/>
          <w:lang w:eastAsia="en-US"/>
        </w:rPr>
        <w:t xml:space="preserve"> и реализуется государственная политика;</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применять современные методики и технологии разработки, реализации и оценки административных решений; программ и планов развития региона, организации, коллектива;</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обработать информацию о социальных явлениях и процессах;</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разработать организационную структуру, адекватную новым требованиям;</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уметь планировать мероприятия, распределять функции, полномочия и ответственность между исполнителями;</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вести дискуссию и профессиональный диалог с аудиторией, клиентом (посетителем);</w:t>
      </w:r>
    </w:p>
    <w:p w:rsidR="00773FF6" w:rsidRPr="00773FF6" w:rsidRDefault="00773FF6" w:rsidP="00773FF6">
      <w:pPr>
        <w:numPr>
          <w:ilvl w:val="0"/>
          <w:numId w:val="2"/>
        </w:numPr>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анализировать и применять на практике достижения зарубежных стран в области реформирования государственных (административных) структур;</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773FF6" w:rsidRPr="00773FF6" w:rsidRDefault="00773FF6" w:rsidP="00773FF6">
      <w:pPr>
        <w:numPr>
          <w:ilvl w:val="0"/>
          <w:numId w:val="3"/>
        </w:numPr>
        <w:spacing w:after="0" w:line="240" w:lineRule="auto"/>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lastRenderedPageBreak/>
        <w:t>главные теоретические концепции и идеи в области государственного администрирования и политики, местного самоуправления;</w:t>
      </w:r>
    </w:p>
    <w:p w:rsidR="00773FF6" w:rsidRPr="00773FF6" w:rsidRDefault="00773FF6" w:rsidP="00773FF6">
      <w:pPr>
        <w:numPr>
          <w:ilvl w:val="0"/>
          <w:numId w:val="3"/>
        </w:numPr>
        <w:spacing w:after="0" w:line="240" w:lineRule="auto"/>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специфику и задачи административно-управленческой деятельности, основные показатели и критерии ее эффективности, взаимосвязь с реальными </w:t>
      </w:r>
      <w:proofErr w:type="gramStart"/>
      <w:r w:rsidRPr="00773FF6">
        <w:rPr>
          <w:rFonts w:ascii="Times New Roman" w:eastAsia="Times New Roman" w:hAnsi="Times New Roman" w:cs="Times New Roman"/>
          <w:sz w:val="24"/>
          <w:szCs w:val="24"/>
        </w:rPr>
        <w:t>экономическими и социальными процессами</w:t>
      </w:r>
      <w:proofErr w:type="gramEnd"/>
      <w:r w:rsidRPr="00773FF6">
        <w:rPr>
          <w:rFonts w:ascii="Times New Roman" w:eastAsia="Times New Roman" w:hAnsi="Times New Roman" w:cs="Times New Roman"/>
          <w:sz w:val="24"/>
          <w:szCs w:val="24"/>
        </w:rPr>
        <w:t>;</w:t>
      </w:r>
    </w:p>
    <w:p w:rsidR="00773FF6" w:rsidRPr="00773FF6" w:rsidRDefault="00773FF6" w:rsidP="00773FF6">
      <w:pPr>
        <w:numPr>
          <w:ilvl w:val="0"/>
          <w:numId w:val="3"/>
        </w:numPr>
        <w:spacing w:after="0" w:line="240" w:lineRule="auto"/>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структуру и механизм функционирования органов исполнительной власти и управления в России;</w:t>
      </w:r>
    </w:p>
    <w:p w:rsidR="00805648" w:rsidRPr="00773FF6" w:rsidRDefault="00773FF6" w:rsidP="00773FF6">
      <w:pPr>
        <w:numPr>
          <w:ilvl w:val="0"/>
          <w:numId w:val="3"/>
        </w:numPr>
        <w:spacing w:after="0" w:line="240" w:lineRule="auto"/>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основные тенденции развития и модернизации (реформирования) системы исполнительной власти и государственной службы с учетом мировой административной практики.</w:t>
      </w:r>
    </w:p>
    <w:p w:rsidR="00805648" w:rsidRDefault="00805648" w:rsidP="0080564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5648"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73FF6" w:rsidRPr="00773FF6" w:rsidRDefault="00805648" w:rsidP="00773FF6">
      <w:pPr>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05648" w:rsidRPr="00502B68" w:rsidRDefault="00805648" w:rsidP="008056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502B68">
        <w:rPr>
          <w:rFonts w:ascii="Times New Roman" w:eastAsiaTheme="minorHAnsi" w:hAnsi="Times New Roman" w:cs="Times New Roman"/>
          <w:b/>
          <w:caps/>
          <w:sz w:val="24"/>
          <w:szCs w:val="24"/>
          <w:lang w:eastAsia="en-US"/>
        </w:rPr>
        <w:t>аннотация ПРОГРАММЫ УЧЕБНОЙ ДИСЦИПЛИНЫ</w:t>
      </w:r>
    </w:p>
    <w:p w:rsidR="00805648" w:rsidRDefault="00805648" w:rsidP="00805648">
      <w:pPr>
        <w:spacing w:after="0" w:line="240" w:lineRule="auto"/>
        <w:ind w:firstLine="708"/>
        <w:jc w:val="center"/>
        <w:rPr>
          <w:rFonts w:ascii="Times New Roman" w:eastAsiaTheme="minorHAnsi" w:hAnsi="Times New Roman" w:cs="Times New Roman"/>
          <w:b/>
          <w:color w:val="000000"/>
          <w:sz w:val="24"/>
          <w:szCs w:val="24"/>
          <w:lang w:eastAsia="en-US"/>
        </w:rPr>
      </w:pPr>
      <w:r w:rsidRPr="00805648">
        <w:rPr>
          <w:rFonts w:ascii="Times New Roman" w:eastAsiaTheme="minorHAnsi" w:hAnsi="Times New Roman" w:cs="Times New Roman"/>
          <w:b/>
          <w:color w:val="000000"/>
          <w:sz w:val="24"/>
          <w:szCs w:val="24"/>
          <w:lang w:eastAsia="en-US"/>
        </w:rPr>
        <w:t>Организация государственных учреждений России</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A67D2">
        <w:rPr>
          <w:rFonts w:ascii="Times New Roman" w:eastAsiaTheme="minorHAnsi" w:hAnsi="Times New Roman" w:cs="Times New Roman"/>
          <w:sz w:val="24"/>
          <w:szCs w:val="24"/>
          <w:lang w:eastAsia="en-US"/>
        </w:rPr>
        <w:t>46.02.01"Документационное обеспечение управления и архивоведение"</w:t>
      </w:r>
      <w:r w:rsidRPr="00502B68">
        <w:rPr>
          <w:rFonts w:ascii="Times New Roman" w:eastAsiaTheme="minorHAnsi" w:hAnsi="Times New Roman" w:cs="Times New Roman"/>
          <w:sz w:val="24"/>
          <w:szCs w:val="24"/>
          <w:lang w:eastAsia="en-US"/>
        </w:rPr>
        <w:t>.</w:t>
      </w:r>
    </w:p>
    <w:p w:rsidR="00805648" w:rsidRPr="00502B68" w:rsidRDefault="00805648" w:rsidP="00805648">
      <w:pPr>
        <w:spacing w:after="0" w:line="240" w:lineRule="auto"/>
        <w:ind w:firstLine="708"/>
        <w:jc w:val="both"/>
        <w:rPr>
          <w:rFonts w:ascii="Times New Roman" w:eastAsia="Times New Roman" w:hAnsi="Times New Roman" w:cs="Times New Roman"/>
          <w:sz w:val="24"/>
          <w:szCs w:val="24"/>
          <w:lang w:eastAsia="ar-SA"/>
        </w:rPr>
      </w:pPr>
      <w:r w:rsidRPr="00502B6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05648" w:rsidRPr="00502B68" w:rsidRDefault="00805648" w:rsidP="0080564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ab/>
        <w:t xml:space="preserve">Дисциплина входит в </w:t>
      </w:r>
      <w:r>
        <w:rPr>
          <w:rFonts w:ascii="Times New Roman" w:eastAsiaTheme="minorHAnsi" w:hAnsi="Times New Roman" w:cs="Times New Roman"/>
          <w:sz w:val="24"/>
          <w:szCs w:val="24"/>
          <w:lang w:eastAsia="en-US"/>
        </w:rPr>
        <w:t>социально-гуманитарный</w:t>
      </w:r>
      <w:r w:rsidRPr="00502B68">
        <w:rPr>
          <w:rFonts w:ascii="Times New Roman" w:eastAsiaTheme="minorHAnsi" w:hAnsi="Times New Roman" w:cs="Times New Roman"/>
          <w:sz w:val="24"/>
          <w:szCs w:val="24"/>
          <w:lang w:eastAsia="en-US"/>
        </w:rPr>
        <w:t xml:space="preserve"> цикл.</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уметь</w:t>
      </w:r>
      <w:r w:rsidRPr="00502B68">
        <w:rPr>
          <w:rFonts w:ascii="Times New Roman" w:eastAsiaTheme="minorHAnsi" w:hAnsi="Times New Roman" w:cs="Times New Roman"/>
          <w:sz w:val="24"/>
          <w:szCs w:val="24"/>
          <w:lang w:eastAsia="en-US"/>
        </w:rPr>
        <w:t xml:space="preserve">: </w:t>
      </w:r>
    </w:p>
    <w:p w:rsidR="00805648" w:rsidRDefault="00773FF6" w:rsidP="00773FF6">
      <w:pPr>
        <w:spacing w:after="0" w:line="240" w:lineRule="auto"/>
        <w:ind w:firstLine="708"/>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применять кадровую политику на государственной и муниципальной службе</w:t>
      </w:r>
    </w:p>
    <w:p w:rsidR="00805648" w:rsidRPr="00502B68" w:rsidRDefault="00805648" w:rsidP="00805648">
      <w:pPr>
        <w:spacing w:after="0" w:line="240" w:lineRule="auto"/>
        <w:ind w:firstLine="708"/>
        <w:jc w:val="both"/>
        <w:rPr>
          <w:rFonts w:ascii="Times New Roman" w:eastAsiaTheme="minorHAnsi" w:hAnsi="Times New Roman" w:cs="Times New Roman"/>
          <w:sz w:val="24"/>
          <w:szCs w:val="24"/>
          <w:lang w:eastAsia="en-US"/>
        </w:rPr>
      </w:pPr>
      <w:r w:rsidRPr="00502B68">
        <w:rPr>
          <w:rFonts w:ascii="Times New Roman" w:eastAsiaTheme="minorHAnsi" w:hAnsi="Times New Roman" w:cs="Times New Roman"/>
          <w:sz w:val="24"/>
          <w:szCs w:val="24"/>
          <w:lang w:eastAsia="en-US"/>
        </w:rPr>
        <w:t xml:space="preserve">В результате освоения дисциплины студент должен </w:t>
      </w:r>
      <w:r w:rsidRPr="00502B68">
        <w:rPr>
          <w:rFonts w:ascii="Times New Roman" w:eastAsiaTheme="minorHAnsi" w:hAnsi="Times New Roman" w:cs="Times New Roman"/>
          <w:b/>
          <w:sz w:val="24"/>
          <w:szCs w:val="24"/>
          <w:lang w:eastAsia="en-US"/>
        </w:rPr>
        <w:t>знать</w:t>
      </w:r>
      <w:r w:rsidRPr="00502B68">
        <w:rPr>
          <w:rFonts w:ascii="Times New Roman" w:eastAsiaTheme="minorHAnsi" w:hAnsi="Times New Roman" w:cs="Times New Roman"/>
          <w:sz w:val="24"/>
          <w:szCs w:val="24"/>
          <w:lang w:eastAsia="en-US"/>
        </w:rPr>
        <w:t xml:space="preserve">: </w:t>
      </w:r>
    </w:p>
    <w:p w:rsidR="00805648"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систему государственных учреждений и органов местного самоуправления; общие принципы и требования к прохождению государственной и муниципальной службы; организационно-правовые формы государственного аппарата управления;</w:t>
      </w:r>
    </w:p>
    <w:p w:rsidR="00805648" w:rsidRDefault="00805648" w:rsidP="00805648">
      <w:pPr>
        <w:spacing w:after="0" w:line="240" w:lineRule="auto"/>
        <w:ind w:firstLine="708"/>
        <w:jc w:val="both"/>
        <w:rPr>
          <w:rFonts w:ascii="Times New Roman" w:eastAsia="Times New Roman" w:hAnsi="Times New Roman" w:cs="Times New Roman"/>
          <w:sz w:val="24"/>
          <w:szCs w:val="24"/>
        </w:rPr>
      </w:pPr>
      <w:r w:rsidRPr="00502B68">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805648" w:rsidRPr="00CD190C"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5648" w:rsidRDefault="00805648" w:rsidP="00805648">
      <w:pPr>
        <w:spacing w:after="0" w:line="240" w:lineRule="auto"/>
        <w:jc w:val="both"/>
        <w:rPr>
          <w:rFonts w:ascii="Times New Roman" w:eastAsia="Times New Roman" w:hAnsi="Times New Roman" w:cs="Times New Roman"/>
          <w:sz w:val="24"/>
          <w:szCs w:val="24"/>
        </w:rPr>
      </w:pPr>
      <w:proofErr w:type="gramStart"/>
      <w:r w:rsidRPr="00CD190C">
        <w:rPr>
          <w:rFonts w:ascii="Times New Roman" w:eastAsia="Times New Roman" w:hAnsi="Times New Roman" w:cs="Times New Roman"/>
          <w:sz w:val="24"/>
          <w:szCs w:val="24"/>
        </w:rPr>
        <w:lastRenderedPageBreak/>
        <w:t>ОК</w:t>
      </w:r>
      <w:proofErr w:type="gramEnd"/>
      <w:r w:rsidRPr="00CD190C">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05648" w:rsidRPr="00232161" w:rsidRDefault="00805648" w:rsidP="00773FF6">
      <w:pPr>
        <w:rPr>
          <w:rFonts w:ascii="Times New Roman" w:hAnsi="Times New Roman" w:cs="Times New Roman"/>
          <w:sz w:val="24"/>
          <w:szCs w:val="24"/>
        </w:rPr>
      </w:pPr>
      <w:proofErr w:type="gramStart"/>
      <w:r w:rsidRPr="00CD190C">
        <w:rPr>
          <w:rFonts w:ascii="Times New Roman" w:eastAsia="Times New Roman" w:hAnsi="Times New Roman" w:cs="Times New Roman"/>
          <w:sz w:val="24"/>
          <w:szCs w:val="24"/>
        </w:rPr>
        <w:t>ОК</w:t>
      </w:r>
      <w:proofErr w:type="gramEnd"/>
      <w:r w:rsidRPr="00CD190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773FF6" w:rsidRPr="00773FF6" w:rsidRDefault="00773FF6" w:rsidP="00773FF6">
      <w:pPr>
        <w:spacing w:after="0" w:line="240" w:lineRule="auto"/>
        <w:jc w:val="center"/>
        <w:rPr>
          <w:rFonts w:ascii="Times New Roman" w:eastAsia="Times New Roman" w:hAnsi="Times New Roman" w:cs="Times New Roman"/>
          <w:b/>
          <w:caps/>
          <w:sz w:val="24"/>
          <w:szCs w:val="24"/>
        </w:rPr>
      </w:pPr>
      <w:r w:rsidRPr="00773FF6">
        <w:rPr>
          <w:rFonts w:ascii="Times New Roman" w:eastAsia="Times New Roman" w:hAnsi="Times New Roman" w:cs="Times New Roman"/>
          <w:b/>
          <w:caps/>
          <w:sz w:val="24"/>
          <w:szCs w:val="24"/>
        </w:rPr>
        <w:t>аннотация ПРОГРАММЫ ПРОФЕССИОНАЛЬНОГО МОДУЛЯ</w:t>
      </w:r>
    </w:p>
    <w:p w:rsidR="00773FF6" w:rsidRPr="00773FF6" w:rsidRDefault="00773FF6" w:rsidP="00773FF6">
      <w:pPr>
        <w:spacing w:after="0"/>
        <w:jc w:val="center"/>
        <w:rPr>
          <w:rFonts w:ascii="Times New Roman" w:eastAsiaTheme="minorHAnsi" w:hAnsi="Times New Roman" w:cs="Times New Roman"/>
          <w:b/>
          <w:lang w:eastAsia="en-US"/>
        </w:rPr>
      </w:pPr>
      <w:r w:rsidRPr="00773FF6">
        <w:rPr>
          <w:rFonts w:ascii="Times New Roman" w:eastAsiaTheme="minorHAnsi" w:hAnsi="Times New Roman" w:cs="Times New Roman"/>
          <w:b/>
          <w:bCs/>
          <w:color w:val="000000"/>
          <w:lang w:eastAsia="en-US"/>
        </w:rPr>
        <w:t>ПМ.</w:t>
      </w:r>
      <w:r w:rsidRPr="00773FF6">
        <w:rPr>
          <w:rFonts w:ascii="Times New Roman" w:eastAsiaTheme="minorHAnsi" w:hAnsi="Times New Roman" w:cs="Times New Roman"/>
          <w:b/>
          <w:lang w:eastAsia="en-US"/>
        </w:rPr>
        <w:t>0</w:t>
      </w:r>
      <w:r>
        <w:rPr>
          <w:rFonts w:ascii="Times New Roman" w:eastAsiaTheme="minorHAnsi" w:hAnsi="Times New Roman" w:cs="Times New Roman"/>
          <w:b/>
          <w:lang w:eastAsia="en-US"/>
        </w:rPr>
        <w:t>1</w:t>
      </w:r>
      <w:r w:rsidRPr="00773FF6">
        <w:rPr>
          <w:rFonts w:ascii="Times New Roman" w:eastAsiaTheme="minorHAnsi" w:hAnsi="Times New Roman" w:cs="Times New Roman"/>
          <w:b/>
          <w:lang w:eastAsia="en-US"/>
        </w:rPr>
        <w:t xml:space="preserve"> </w:t>
      </w:r>
      <w:r w:rsidRPr="00773FF6">
        <w:rPr>
          <w:rFonts w:ascii="Times New Roman" w:eastAsiaTheme="minorHAnsi" w:hAnsi="Times New Roman"/>
          <w:b/>
          <w:sz w:val="24"/>
          <w:szCs w:val="24"/>
          <w:lang w:eastAsia="en-US"/>
        </w:rPr>
        <w:t>Осуществление организационного и документационного обеспечения деятельности организации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Рабочая программа учебной дисциплины разработана на основе Федерального государственного образовательного стандарта по специальности 46.02.01"Документационное обеспечение управления и архивоведение".</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773FF6" w:rsidRPr="00773FF6" w:rsidRDefault="00773FF6" w:rsidP="00773F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773FF6" w:rsidRPr="00773FF6" w:rsidRDefault="00773FF6" w:rsidP="00773FF6">
      <w:pPr>
        <w:spacing w:after="0" w:line="240" w:lineRule="auto"/>
        <w:jc w:val="center"/>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773FF6">
        <w:rPr>
          <w:rFonts w:ascii="Times New Roman" w:eastAsia="Times New Roman" w:hAnsi="Times New Roman" w:cs="Times New Roman"/>
          <w:sz w:val="24"/>
          <w:szCs w:val="24"/>
        </w:rPr>
        <w:t>обучающийся</w:t>
      </w:r>
      <w:proofErr w:type="gramEnd"/>
      <w:r w:rsidRPr="00773FF6">
        <w:rPr>
          <w:rFonts w:ascii="Times New Roman" w:eastAsia="Times New Roman" w:hAnsi="Times New Roman" w:cs="Times New Roman"/>
          <w:sz w:val="24"/>
          <w:szCs w:val="24"/>
        </w:rPr>
        <w:t xml:space="preserve"> должен:</w:t>
      </w:r>
    </w:p>
    <w:p w:rsidR="002F7BF5"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иметь практический опыт: </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 xml:space="preserve">Получения необходимой информации и передачи санкционированной информации c использованием средств информационных и коммуникационных технологий. Координации работы приёмной руководителя и зон приёма различных категорий посетителей организации. Планирования рабочего времени руководителя и рабочего дня секретаря. Организации деловых поездок руководителя и других сотрудников организации. Организации и поддержания функционального рабочего пространства. Организации подготовки и проведения </w:t>
      </w:r>
      <w:proofErr w:type="spellStart"/>
      <w:r w:rsidRPr="002F7BF5">
        <w:rPr>
          <w:rFonts w:ascii="Times New Roman" w:eastAsia="Times New Roman" w:hAnsi="Times New Roman" w:cs="Times New Roman"/>
          <w:sz w:val="24"/>
          <w:szCs w:val="24"/>
        </w:rPr>
        <w:t>конферентных</w:t>
      </w:r>
      <w:proofErr w:type="spellEnd"/>
      <w:r w:rsidRPr="002F7BF5">
        <w:rPr>
          <w:rFonts w:ascii="Times New Roman" w:eastAsia="Times New Roman" w:hAnsi="Times New Roman" w:cs="Times New Roman"/>
          <w:sz w:val="24"/>
          <w:szCs w:val="24"/>
        </w:rPr>
        <w:t xml:space="preserve"> мероприятий, обеспечения информационного взаимодействия руководителя с подразделениями и должностными лицами организации. Оформления организационно-распорядительных документов и организации работы с ними, в том числе с использованием автоматизированных систем. Оформления документов по личному составу и организации работы с ними, в том числе с использованием автоматизированных систем. Организации текущего хранения документов, обработки дел для оперативного и архивного хранения, в том числе с использованием автоматизированных систем</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уметь:</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организовывать рабочее место в соответствии с требованиями эргономики и культуры труда; − обеспечивать рабочее место и функциональное рабочее пространство необходимыми средствами организационной техники, мебелью и канцелярскими принадлежностями; − поддерживать средства организационной техники в рабочем состоянии; − применять в работе средства информационных и коммуникационных технологий; − использовать средства информационных и коммуникационных технологий для получения и передачи информации;</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устанавливать и поддерживать коммуникации в процессе делового общения с помощью средств информационных и коммуникационных технологий; − осуществлять сбор, обработку информации, систематизацию получаемых и передаваемых данных; − осуществлять проверку достоверности, полноты и непротиворечивости данных, исключение дублирования информации; − сглаживать конфликтные и сложные ситуации межличностного взаимодействия; − соблюдать этикет и основы международного протокола; − обеспечивать информационную безопасность деятельности организации;</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вести и использовать в работе базу контактов организации; − вести учётные регистрационные формы, использовать их для информационной работы и работы по контролю исполнения поручений; − встречать посетителей, получать первичную информацию о посетителях, устанавливать порядок приёма для различных категорий посетителей принимать меры по сохранению конфиденциальной информации в ходе приёма посетителей; − вести учётные регистрационные формы по приёму посетителей и оформлять пропуска;</w:t>
      </w:r>
      <w:proofErr w:type="gramEnd"/>
      <w:r w:rsidRPr="002F7BF5">
        <w:rPr>
          <w:rFonts w:ascii="Times New Roman" w:eastAsia="Times New Roman" w:hAnsi="Times New Roman" w:cs="Times New Roman"/>
          <w:sz w:val="24"/>
          <w:szCs w:val="24"/>
        </w:rPr>
        <w:t xml:space="preserve"> − осуществлять приём, передачу и отправку </w:t>
      </w:r>
      <w:r w:rsidRPr="002F7BF5">
        <w:rPr>
          <w:rFonts w:ascii="Times New Roman" w:eastAsia="Times New Roman" w:hAnsi="Times New Roman" w:cs="Times New Roman"/>
          <w:sz w:val="24"/>
          <w:szCs w:val="24"/>
        </w:rPr>
        <w:lastRenderedPageBreak/>
        <w:t>документов; − организовывать и бронировать переговорные комнаты; − сервировать чайные (кофейные) столы в офисе; − выбирать формы планирования и оформлять планировщик (органайзер) руководителя и секретаря; − устанавливать цели, определять приоритетность и очерёдность выполнения работ и эффективно распределять рабочее время;</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xml:space="preserve">− согласовывать встречи и мероприятия и вносить информацию в планировщик (органайзер); − информировать руководителя о приближении времени и регламенте запланированных встреч и мероприятий; − выбирать оптимальные способы внешнего и внутреннего информирования о планируемых мероприятиях; − составлять и оформлять документы для деловых поездок; − осуществлять </w:t>
      </w:r>
      <w:proofErr w:type="spellStart"/>
      <w:r w:rsidRPr="002F7BF5">
        <w:rPr>
          <w:rFonts w:ascii="Times New Roman" w:eastAsia="Times New Roman" w:hAnsi="Times New Roman" w:cs="Times New Roman"/>
          <w:sz w:val="24"/>
          <w:szCs w:val="24"/>
        </w:rPr>
        <w:t>тревел</w:t>
      </w:r>
      <w:proofErr w:type="spellEnd"/>
      <w:r w:rsidRPr="002F7BF5">
        <w:rPr>
          <w:rFonts w:ascii="Times New Roman" w:eastAsia="Times New Roman" w:hAnsi="Times New Roman" w:cs="Times New Roman"/>
          <w:sz w:val="24"/>
          <w:szCs w:val="24"/>
        </w:rPr>
        <w:t>-поддержку деловых поездок; − согласовывать с принимающей стороной протокол планируемых мероприятий и формировать программу деловой поездки;</w:t>
      </w:r>
      <w:proofErr w:type="gramEnd"/>
      <w:r w:rsidRPr="002F7BF5">
        <w:rPr>
          <w:rFonts w:ascii="Times New Roman" w:eastAsia="Times New Roman" w:hAnsi="Times New Roman" w:cs="Times New Roman"/>
          <w:sz w:val="24"/>
          <w:szCs w:val="24"/>
        </w:rPr>
        <w:t xml:space="preserve"> − использовать средства информационных и коммуникационных технологий для обеспечения взаимодействия с руководителем во время его деловой поездки; − оформлять отчётные документы о деловой поездке</w:t>
      </w:r>
      <w:proofErr w:type="gramStart"/>
      <w:r w:rsidRPr="002F7BF5">
        <w:rPr>
          <w:rFonts w:ascii="Times New Roman" w:eastAsia="Times New Roman" w:hAnsi="Times New Roman" w:cs="Times New Roman"/>
          <w:sz w:val="24"/>
          <w:szCs w:val="24"/>
        </w:rPr>
        <w:t>.</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о</w:t>
      </w:r>
      <w:proofErr w:type="gramEnd"/>
      <w:r w:rsidRPr="002F7BF5">
        <w:rPr>
          <w:rFonts w:ascii="Times New Roman" w:eastAsia="Times New Roman" w:hAnsi="Times New Roman" w:cs="Times New Roman"/>
          <w:sz w:val="24"/>
          <w:szCs w:val="24"/>
        </w:rPr>
        <w:t xml:space="preserve">рганизовывать процесс подготовки и проведение </w:t>
      </w:r>
      <w:proofErr w:type="spellStart"/>
      <w:r w:rsidRPr="002F7BF5">
        <w:rPr>
          <w:rFonts w:ascii="Times New Roman" w:eastAsia="Times New Roman" w:hAnsi="Times New Roman" w:cs="Times New Roman"/>
          <w:sz w:val="24"/>
          <w:szCs w:val="24"/>
        </w:rPr>
        <w:t>конферентного</w:t>
      </w:r>
      <w:proofErr w:type="spellEnd"/>
      <w:r w:rsidRPr="002F7BF5">
        <w:rPr>
          <w:rFonts w:ascii="Times New Roman" w:eastAsia="Times New Roman" w:hAnsi="Times New Roman" w:cs="Times New Roman"/>
          <w:sz w:val="24"/>
          <w:szCs w:val="24"/>
        </w:rPr>
        <w:t xml:space="preserve"> мероприятия индивидуально и в составе рабочей группы; − документировать разные этапы процедуры подготовки и проведения </w:t>
      </w:r>
      <w:proofErr w:type="spellStart"/>
      <w:r w:rsidRPr="002F7BF5">
        <w:rPr>
          <w:rFonts w:ascii="Times New Roman" w:eastAsia="Times New Roman" w:hAnsi="Times New Roman" w:cs="Times New Roman"/>
          <w:sz w:val="24"/>
          <w:szCs w:val="24"/>
        </w:rPr>
        <w:t>конферентного</w:t>
      </w:r>
      <w:proofErr w:type="spellEnd"/>
      <w:r w:rsidRPr="002F7BF5">
        <w:rPr>
          <w:rFonts w:ascii="Times New Roman" w:eastAsia="Times New Roman" w:hAnsi="Times New Roman" w:cs="Times New Roman"/>
          <w:sz w:val="24"/>
          <w:szCs w:val="24"/>
        </w:rPr>
        <w:t xml:space="preserve"> мероприятия; − составлять проекты организационных, распорядительных и </w:t>
      </w:r>
      <w:proofErr w:type="spellStart"/>
      <w:r w:rsidRPr="002F7BF5">
        <w:rPr>
          <w:rFonts w:ascii="Times New Roman" w:eastAsia="Times New Roman" w:hAnsi="Times New Roman" w:cs="Times New Roman"/>
          <w:sz w:val="24"/>
          <w:szCs w:val="24"/>
        </w:rPr>
        <w:t>информационносправочных</w:t>
      </w:r>
      <w:proofErr w:type="spellEnd"/>
      <w:r w:rsidRPr="002F7BF5">
        <w:rPr>
          <w:rFonts w:ascii="Times New Roman" w:eastAsia="Times New Roman" w:hAnsi="Times New Roman" w:cs="Times New Roman"/>
          <w:sz w:val="24"/>
          <w:szCs w:val="24"/>
        </w:rPr>
        <w:t xml:space="preserve"> документов, в том числе документов, содержащих конфиденциальную информацию; − </w:t>
      </w:r>
      <w:proofErr w:type="gramStart"/>
      <w:r w:rsidRPr="002F7BF5">
        <w:rPr>
          <w:rFonts w:ascii="Times New Roman" w:eastAsia="Times New Roman" w:hAnsi="Times New Roman" w:cs="Times New Roman"/>
          <w:sz w:val="24"/>
          <w:szCs w:val="24"/>
        </w:rPr>
        <w:t>оформлять организационно-распорядительные документы (оригиналы и копии); − сканировать, копировать и конвертировать документы в различные форматы; − осуществлять проверку проектов документов на соответствие правилам делопроизводства; − принимать и проводить первичную обработку входящих документов; − проводить предварительное рассмотрение входящих и внутренних документов; − регистрировать входящие, исходящие и внутренние документы; − контролировать маршрутизацию документопотоков в организации (согласование, подписание, утверждение, регистрация, ознакомление и исполнение документов);</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осуществлять сроковый контроль исполнения документов; − осуществлять обработку и отправку исходящих документов; − составлять отчёты и аналитические справки об исполнении документов; − вести информационно-справочную работу по документам; − осуществлять работу с организационно-распорядительными документами в автоматизированных системах; − обеспечивать сохранность персональных данных работников; − организовывать документооборот по представлению документов по персоналу в государственные органы; − организовывать документооборот по учёту и движению работников;</w:t>
      </w:r>
      <w:proofErr w:type="gramEnd"/>
      <w:r w:rsidRPr="002F7BF5">
        <w:rPr>
          <w:rFonts w:ascii="Times New Roman" w:eastAsia="Times New Roman" w:hAnsi="Times New Roman" w:cs="Times New Roman"/>
          <w:sz w:val="24"/>
          <w:szCs w:val="24"/>
        </w:rPr>
        <w:t xml:space="preserve"> − вести воинский учёт работников; − вести учёт рабочего времени работников; − оформлять организационно-распорядительные документы по личному составу; − вести регистрацию, учёт, оперативное хранение документов по личному составу; − вести документацию, подтверждающую сведения о трудовой деятельности и трудовом стаже работников; − формировать личные дела работников; − оформлять дела по личному составу для передачи в архив организации; − работать со специализированными информационными системами и базами данных по ведению учёта и движению работников;</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разрабатывать номенклатуру дел организации; − проверять правильность оформления документов и отметки об их исполнении перед их формированием в дело для последующего хранения; − формировать дела, контролировать правильное и своевременное распределение и подшивку документов в дела в соответствии с номенклатурой дел; − проверять сроки хранения документов, составлять протокол работы экспертной комиссии по подготовке документов к передаче в архив;</w:t>
      </w:r>
      <w:proofErr w:type="gramEnd"/>
      <w:r w:rsidRPr="002F7BF5">
        <w:rPr>
          <w:rFonts w:ascii="Times New Roman" w:eastAsia="Times New Roman" w:hAnsi="Times New Roman" w:cs="Times New Roman"/>
          <w:sz w:val="24"/>
          <w:szCs w:val="24"/>
        </w:rPr>
        <w:t xml:space="preserve"> − составлять акт о выделении к уничтожению документов, не подлежащих хранению; − составлять акт об уничтожении документов; − осуществлять полное или частичное оформление дел временного, постоянного, долговременного сроков хранения; − составлять описи дел структурных подразделений постоянного, долговременного сроков хранения для передачи дел в архив организации.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знать:</w:t>
      </w:r>
    </w:p>
    <w:p w:rsid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lastRenderedPageBreak/>
        <w:t>нормативные правовые акты Российской Федерации в сфере информационных и коммуникационных технологий, по защите информации, информационной безопасности, по работе с обращениями граждан, по организации деловой поездки, в сфере делопроизводства и архивного дела, в сфере регулирования трудовых отношений; − локальные нормативные акты, регламентирующие деятельность службы делопроизводства и её работников, организацию ведения делопроизводства, передачу дел в архив организации, а также регламентирующие трудовые отношения;</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структуру организации, её задачи и функции, распределение функций между структурными подразделениями и специалистами; − требования охраны труда, производственной санитарии, противопожарной защиты; − основы правильной организации труда и методы повышения его эффективности; − основы управления временем; − виды организационной техники и правила работы с ней; − методы обработки и защиты информации с применением средств информационных и коммуникационных технологий;</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современные информационные и коммуникационные технологии, применяемые в работе с документами, в том числе по личному составу; − этикет и основы международного протокола; − этику делового общения; − правила русского языка; − правила речевого этикета; − правила поддержания и развития межличностных отношений; − правила проведения деловых переговоров; − правила организации приёма посетителей; − правила сервировки чайного (кофейного) стола; − порядок подготовки и документирования деловой поездки;</w:t>
      </w:r>
      <w:proofErr w:type="gramEnd"/>
      <w:r w:rsidRPr="002F7BF5">
        <w:rPr>
          <w:rFonts w:ascii="Times New Roman" w:eastAsia="Times New Roman" w:hAnsi="Times New Roman" w:cs="Times New Roman"/>
          <w:sz w:val="24"/>
          <w:szCs w:val="24"/>
        </w:rPr>
        <w:t xml:space="preserve"> − </w:t>
      </w:r>
      <w:proofErr w:type="spellStart"/>
      <w:r w:rsidRPr="002F7BF5">
        <w:rPr>
          <w:rFonts w:ascii="Times New Roman" w:eastAsia="Times New Roman" w:hAnsi="Times New Roman" w:cs="Times New Roman"/>
          <w:sz w:val="24"/>
          <w:szCs w:val="24"/>
        </w:rPr>
        <w:t>интернет-ресурсы</w:t>
      </w:r>
      <w:proofErr w:type="spellEnd"/>
      <w:r w:rsidRPr="002F7BF5">
        <w:rPr>
          <w:rFonts w:ascii="Times New Roman" w:eastAsia="Times New Roman" w:hAnsi="Times New Roman" w:cs="Times New Roman"/>
          <w:sz w:val="24"/>
          <w:szCs w:val="24"/>
        </w:rPr>
        <w:t xml:space="preserve"> для осуществления </w:t>
      </w:r>
      <w:proofErr w:type="spellStart"/>
      <w:r w:rsidRPr="002F7BF5">
        <w:rPr>
          <w:rFonts w:ascii="Times New Roman" w:eastAsia="Times New Roman" w:hAnsi="Times New Roman" w:cs="Times New Roman"/>
          <w:sz w:val="24"/>
          <w:szCs w:val="24"/>
        </w:rPr>
        <w:t>тревел</w:t>
      </w:r>
      <w:proofErr w:type="spellEnd"/>
      <w:r w:rsidRPr="002F7BF5">
        <w:rPr>
          <w:rFonts w:ascii="Times New Roman" w:eastAsia="Times New Roman" w:hAnsi="Times New Roman" w:cs="Times New Roman"/>
          <w:sz w:val="24"/>
          <w:szCs w:val="24"/>
        </w:rPr>
        <w:t xml:space="preserve">-поддержки деловых поездок; − комплекс организационно-технических мероприятий по подготовке и проведению </w:t>
      </w:r>
      <w:proofErr w:type="spellStart"/>
      <w:r w:rsidRPr="002F7BF5">
        <w:rPr>
          <w:rFonts w:ascii="Times New Roman" w:eastAsia="Times New Roman" w:hAnsi="Times New Roman" w:cs="Times New Roman"/>
          <w:sz w:val="24"/>
          <w:szCs w:val="24"/>
        </w:rPr>
        <w:t>конферентных</w:t>
      </w:r>
      <w:proofErr w:type="spellEnd"/>
      <w:r w:rsidRPr="002F7BF5">
        <w:rPr>
          <w:rFonts w:ascii="Times New Roman" w:eastAsia="Times New Roman" w:hAnsi="Times New Roman" w:cs="Times New Roman"/>
          <w:sz w:val="24"/>
          <w:szCs w:val="24"/>
        </w:rPr>
        <w:t xml:space="preserve"> мероприятий; − правила оформления документов, создаваемых в процессе подготовки и проведения </w:t>
      </w:r>
      <w:proofErr w:type="spellStart"/>
      <w:r w:rsidRPr="002F7BF5">
        <w:rPr>
          <w:rFonts w:ascii="Times New Roman" w:eastAsia="Times New Roman" w:hAnsi="Times New Roman" w:cs="Times New Roman"/>
          <w:sz w:val="24"/>
          <w:szCs w:val="24"/>
        </w:rPr>
        <w:t>конферентного</w:t>
      </w:r>
      <w:proofErr w:type="spellEnd"/>
      <w:r w:rsidRPr="002F7BF5">
        <w:rPr>
          <w:rFonts w:ascii="Times New Roman" w:eastAsia="Times New Roman" w:hAnsi="Times New Roman" w:cs="Times New Roman"/>
          <w:sz w:val="24"/>
          <w:szCs w:val="24"/>
        </w:rPr>
        <w:t xml:space="preserve"> мероприятия; − состав внутренних и внешних информационных потоков; − руководство структурных подразделений, образцы подписей лиц, имеющих право</w:t>
      </w:r>
      <w:r w:rsidRPr="002F7BF5">
        <w:t xml:space="preserve"> </w:t>
      </w:r>
      <w:r w:rsidRPr="002F7BF5">
        <w:rPr>
          <w:rFonts w:ascii="Times New Roman" w:eastAsia="Times New Roman" w:hAnsi="Times New Roman" w:cs="Times New Roman"/>
          <w:sz w:val="24"/>
          <w:szCs w:val="24"/>
        </w:rPr>
        <w:t xml:space="preserve">подписания и утверждения документов, и ограничения зон их ответственности; − </w:t>
      </w:r>
      <w:proofErr w:type="gramStart"/>
      <w:r w:rsidRPr="002F7BF5">
        <w:rPr>
          <w:rFonts w:ascii="Times New Roman" w:eastAsia="Times New Roman" w:hAnsi="Times New Roman" w:cs="Times New Roman"/>
          <w:sz w:val="24"/>
          <w:szCs w:val="24"/>
        </w:rPr>
        <w:t>виды номенклатур дел, общие требования к номенклатуре дел, порядок работы с ней; − порядок формирования и оформления дел, специфику формирования отдельных категорий дел; − правила хранения дел, в том числе с документами ограниченного доступа; − правила выдачи и использования документов из сформированных дел; − порядок использования типовых или ведомственных перечней документов, определения сроков хранения в процессе экспертизы ценности документов;</w:t>
      </w:r>
      <w:proofErr w:type="gramEnd"/>
      <w:r w:rsidRPr="002F7BF5">
        <w:rPr>
          <w:rFonts w:ascii="Times New Roman" w:eastAsia="Times New Roman" w:hAnsi="Times New Roman" w:cs="Times New Roman"/>
          <w:sz w:val="24"/>
          <w:szCs w:val="24"/>
        </w:rPr>
        <w:t xml:space="preserve"> − виды описей дел организации и порядок работы с ними.</w:t>
      </w:r>
    </w:p>
    <w:p w:rsid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1.1. Осуществлять прием-передачу управленческой информации с помощью средств информационных и коммуникационных технологий. </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1.2. Координировать работу приемной руководителя, зон приема различных категорий посетителей организации. </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1.3. Владеть навыками планирования рабочего времени руководителя и секретаря. </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1.4. Осуществлять подготовку деловых поездок руководителя и других сотрудников организации. </w:t>
      </w:r>
    </w:p>
    <w:p w:rsidR="002F7BF5" w:rsidRDefault="002F7BF5" w:rsidP="002F7BF5">
      <w:pPr>
        <w:spacing w:after="0" w:line="240" w:lineRule="auto"/>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lastRenderedPageBreak/>
        <w:t>ПК 1.5. Владеть способами организации рабочего пространства приемной и кабинета руководителя.</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1.6. Осуществлять работу по подготовке и проведению </w:t>
      </w:r>
      <w:proofErr w:type="spellStart"/>
      <w:r w:rsidRPr="00F53AFF">
        <w:rPr>
          <w:rFonts w:ascii="Times New Roman" w:eastAsia="Times New Roman" w:hAnsi="Times New Roman" w:cs="Times New Roman"/>
          <w:sz w:val="24"/>
          <w:szCs w:val="24"/>
        </w:rPr>
        <w:t>конферентных</w:t>
      </w:r>
      <w:proofErr w:type="spellEnd"/>
      <w:r w:rsidRPr="00F53AFF">
        <w:rPr>
          <w:rFonts w:ascii="Times New Roman" w:eastAsia="Times New Roman" w:hAnsi="Times New Roman" w:cs="Times New Roman"/>
          <w:sz w:val="24"/>
          <w:szCs w:val="24"/>
        </w:rPr>
        <w:t xml:space="preserve"> мероприятий, обеспечивать информационное взаимодействие руководителя с подразделениями и должностными лицами организации. </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rsid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 xml:space="preserve">ПК 1.8. Оформлять документы по личному составу и организовывать работу с ними, в том числе с использованием автоматизированных систем. </w:t>
      </w:r>
    </w:p>
    <w:p w:rsidR="002F7BF5" w:rsidRPr="002F7BF5" w:rsidRDefault="002F7BF5" w:rsidP="002F7BF5">
      <w:pPr>
        <w:spacing w:after="0" w:line="240" w:lineRule="auto"/>
        <w:jc w:val="both"/>
        <w:rPr>
          <w:rFonts w:ascii="Times New Roman" w:eastAsia="Times New Roman" w:hAnsi="Times New Roman" w:cs="Times New Roman"/>
          <w:sz w:val="24"/>
          <w:szCs w:val="24"/>
        </w:rPr>
      </w:pPr>
      <w:r w:rsidRPr="00F53AFF">
        <w:rPr>
          <w:rFonts w:ascii="Times New Roman" w:eastAsia="Times New Roman" w:hAnsi="Times New Roman" w:cs="Times New Roman"/>
          <w:sz w:val="24"/>
          <w:szCs w:val="24"/>
        </w:rPr>
        <w:t>ПК 1.9. Организовывать текущее хранение документов, обработку дел для оперативного и архивного хранения, в том числе с использованием автоматизированных систем.</w:t>
      </w:r>
    </w:p>
    <w:p w:rsidR="00773FF6" w:rsidRPr="00773FF6" w:rsidRDefault="00773FF6" w:rsidP="00773FF6">
      <w:pPr>
        <w:spacing w:after="0" w:line="240" w:lineRule="auto"/>
        <w:jc w:val="center"/>
        <w:rPr>
          <w:rFonts w:ascii="Times New Roman" w:eastAsia="Times New Roman" w:hAnsi="Times New Roman" w:cs="Times New Roman"/>
          <w:b/>
          <w:caps/>
          <w:sz w:val="24"/>
          <w:szCs w:val="24"/>
        </w:rPr>
      </w:pPr>
      <w:r w:rsidRPr="00773FF6">
        <w:rPr>
          <w:rFonts w:ascii="Times New Roman" w:eastAsia="Times New Roman" w:hAnsi="Times New Roman" w:cs="Times New Roman"/>
          <w:b/>
          <w:caps/>
          <w:sz w:val="24"/>
          <w:szCs w:val="24"/>
        </w:rPr>
        <w:t>аннотация ПРОГРАММЫ ПРОФЕССИОНАЛЬНОГО МОДУЛЯ</w:t>
      </w:r>
    </w:p>
    <w:p w:rsidR="00773FF6" w:rsidRPr="00773FF6" w:rsidRDefault="00773FF6" w:rsidP="00773FF6">
      <w:pPr>
        <w:spacing w:after="0"/>
        <w:jc w:val="center"/>
        <w:rPr>
          <w:rFonts w:ascii="Times New Roman" w:eastAsiaTheme="minorHAnsi" w:hAnsi="Times New Roman" w:cs="Times New Roman"/>
          <w:b/>
          <w:lang w:eastAsia="en-US"/>
        </w:rPr>
      </w:pPr>
      <w:r w:rsidRPr="00773FF6">
        <w:rPr>
          <w:rFonts w:ascii="Times New Roman" w:eastAsiaTheme="minorHAnsi" w:hAnsi="Times New Roman" w:cs="Times New Roman"/>
          <w:b/>
          <w:bCs/>
          <w:color w:val="000000"/>
          <w:lang w:eastAsia="en-US"/>
        </w:rPr>
        <w:t>ПМ.</w:t>
      </w:r>
      <w:r w:rsidRPr="00773FF6">
        <w:rPr>
          <w:rFonts w:ascii="Times New Roman" w:eastAsiaTheme="minorHAnsi" w:hAnsi="Times New Roman" w:cs="Times New Roman"/>
          <w:b/>
          <w:lang w:eastAsia="en-US"/>
        </w:rPr>
        <w:t>0</w:t>
      </w:r>
      <w:r>
        <w:rPr>
          <w:rFonts w:ascii="Times New Roman" w:eastAsiaTheme="minorHAnsi" w:hAnsi="Times New Roman" w:cs="Times New Roman"/>
          <w:b/>
          <w:lang w:eastAsia="en-US"/>
        </w:rPr>
        <w:t>2</w:t>
      </w:r>
      <w:r w:rsidRPr="00773FF6">
        <w:rPr>
          <w:rFonts w:ascii="Times New Roman" w:eastAsiaTheme="minorHAnsi" w:hAnsi="Times New Roman" w:cs="Times New Roman"/>
          <w:b/>
          <w:lang w:eastAsia="en-US"/>
        </w:rPr>
        <w:t xml:space="preserve"> </w:t>
      </w:r>
      <w:r w:rsidRPr="00773FF6">
        <w:rPr>
          <w:rFonts w:ascii="Times New Roman" w:eastAsiaTheme="minorHAnsi" w:hAnsi="Times New Roman"/>
          <w:b/>
          <w:sz w:val="24"/>
          <w:szCs w:val="24"/>
          <w:lang w:eastAsia="en-US"/>
        </w:rPr>
        <w:t>Организация архивной работы по документам организаций различных форм собственности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Рабочая программа учебной дисциплины разработана на основе Федерального государственного образовательного стандарта по специальности 46.02.01"Документационное обеспечение управления и архивоведение".</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773FF6" w:rsidRPr="00773FF6" w:rsidRDefault="00773FF6" w:rsidP="00773F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773FF6" w:rsidRPr="00773FF6" w:rsidRDefault="00773FF6" w:rsidP="00773FF6">
      <w:pPr>
        <w:spacing w:after="0" w:line="240" w:lineRule="auto"/>
        <w:jc w:val="center"/>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773FF6">
        <w:rPr>
          <w:rFonts w:ascii="Times New Roman" w:eastAsia="Times New Roman" w:hAnsi="Times New Roman" w:cs="Times New Roman"/>
          <w:sz w:val="24"/>
          <w:szCs w:val="24"/>
        </w:rPr>
        <w:t>обучающийся</w:t>
      </w:r>
      <w:proofErr w:type="gramEnd"/>
      <w:r w:rsidRPr="00773FF6">
        <w:rPr>
          <w:rFonts w:ascii="Times New Roman" w:eastAsia="Times New Roman" w:hAnsi="Times New Roman" w:cs="Times New Roman"/>
          <w:sz w:val="24"/>
          <w:szCs w:val="24"/>
        </w:rPr>
        <w:t xml:space="preserve"> должен:</w:t>
      </w:r>
    </w:p>
    <w:p w:rsid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иметь практический опыт: </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Комплектование архивными делами (документами) архива организации</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Ведение учёта архивных дел (документов), в том числе с использованием автоматизированных систем</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Осуществление хранения архивных дел (документов) с постоянным сроком хранения и по личному составу в архиве организации</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Осуществление хранения, комплектования, учёта и использования дел (документов) временного хранения</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Осуществление использования архивных дел (документов), в том числе с использованием автоматизированных систем</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уметь:</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 работать с подразделениями/организациями источниками комплектования архива; − принимать архивные дела (документы) на постоянное или долговременное хранение; − участвовать в проведении экспертизы ценности различных типов и видов документов в соответствии с внутренними регламентами организации; − применять в работе рекомендации экспертно-проверочной комиссии или экспертной комиссии организации; − применять перечни с указанием сроков хранения дел (документов); − соблюдать нормативные сроки хранения дел (документов); − вести учёт источников комплектования архива; − использовать передовой отечественный и зарубежный опыт по комплектованию архива делами (документами) постоянного и долговременного хранения; − использовать современные автоматизированные, информационные и телекоммуникационные технологии документированных сфер деятельности организации.</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 xml:space="preserve">пользоваться учётными документами в рамках электронных информационных систем документированных сфер деятельности организации; − пользоваться сертифицированными автоматизированными системами документированных сфер деятельности организации по учёту, регистрации, контролю дел (документов); − пользоваться информационно-справочными системами документированных сфер деятельности организации; − вести справочно-поисковые средства к архивным делам (документам); − вести учёт страхового фонда архивных дел (документов); − применять нормативные правовые акты, локальные нормативные акты организации и методические документы в области учёта архивных дел (документов); − вносить предложения по </w:t>
      </w:r>
      <w:r w:rsidRPr="002F7BF5">
        <w:rPr>
          <w:rFonts w:ascii="Times New Roman" w:eastAsia="Times New Roman" w:hAnsi="Times New Roman" w:cs="Times New Roman"/>
          <w:sz w:val="24"/>
          <w:szCs w:val="24"/>
        </w:rPr>
        <w:lastRenderedPageBreak/>
        <w:t>совершенствованию методического обеспечения учёта разных видов документов в документированных сферах деятельности организации.</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систематизировать дела (документы); − размещать архивные дела (документы) на местах хранения в соответствии с нормативными требованиями в области архивного дела и управления документами; − соблюдать нормативные режимы хранения архивных дел (документов) на любых носителях; − проводить проверку полноты состава архивных документов в единицах хранения; − проводить описание архивных дел (документов); − составлять справочно-поиско</w:t>
      </w:r>
      <w:r>
        <w:rPr>
          <w:rFonts w:ascii="Times New Roman" w:eastAsia="Times New Roman" w:hAnsi="Times New Roman" w:cs="Times New Roman"/>
          <w:sz w:val="24"/>
          <w:szCs w:val="24"/>
        </w:rPr>
        <w:t xml:space="preserve">вые средства к архивным делам </w:t>
      </w:r>
      <w:r w:rsidRPr="002F7BF5">
        <w:rPr>
          <w:rFonts w:ascii="Times New Roman" w:eastAsia="Times New Roman" w:hAnsi="Times New Roman" w:cs="Times New Roman"/>
          <w:sz w:val="24"/>
          <w:szCs w:val="24"/>
        </w:rPr>
        <w:t xml:space="preserve"> (документам);</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вести учёт и контроль выдачи архивных дел (документов) из архивохранилища и их возврата; − вести учёт и контроль передачи дел (документов) в государственный/муниципальный архив или на иное внешнее хранение и приёма дел с внешнего хранения; − проводить полистную проверку физического состояния дел (документов); − разыскивать необнаруженные дела (документы); − защищать информационные ресурсы архива от несанкционированного доступа.</w:t>
      </w:r>
      <w:proofErr w:type="gramEnd"/>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организовывать и обеспечивать хранение дел (документов) временного хранения организации в традиционном и в электронном виде; − контролировать разработку структурными подразделениями описей и актов о выделении на уничтожение дел (документов) временного хранения в традиционном и в электронном виде; − формировать единицы хранения документов для их последующего размещения в архиве организации; − составлять справочно-поисковые средства к архивным делам (документам);</w:t>
      </w:r>
      <w:proofErr w:type="gramEnd"/>
      <w:r w:rsidRPr="002F7BF5">
        <w:rPr>
          <w:rFonts w:ascii="Times New Roman" w:eastAsia="Times New Roman" w:hAnsi="Times New Roman" w:cs="Times New Roman"/>
          <w:sz w:val="24"/>
          <w:szCs w:val="24"/>
        </w:rPr>
        <w:t xml:space="preserve"> − </w:t>
      </w:r>
      <w:proofErr w:type="gramStart"/>
      <w:r w:rsidRPr="002F7BF5">
        <w:rPr>
          <w:rFonts w:ascii="Times New Roman" w:eastAsia="Times New Roman" w:hAnsi="Times New Roman" w:cs="Times New Roman"/>
          <w:sz w:val="24"/>
          <w:szCs w:val="24"/>
        </w:rPr>
        <w:t>осуществлять поиск дел (документов) временного хранения в процессе их хранения в структурных подразделениях и архиве организации; − осуществлять методическое руководство организацией хранения дел (документов) в структурных подразделениях организации; − оказывать структурным подразделениям практическ</w:t>
      </w:r>
      <w:r>
        <w:rPr>
          <w:rFonts w:ascii="Times New Roman" w:eastAsia="Times New Roman" w:hAnsi="Times New Roman" w:cs="Times New Roman"/>
          <w:sz w:val="24"/>
          <w:szCs w:val="24"/>
        </w:rPr>
        <w:t xml:space="preserve">ую помощь в </w:t>
      </w:r>
      <w:r w:rsidRPr="002F7BF5">
        <w:rPr>
          <w:rFonts w:ascii="Times New Roman" w:eastAsia="Times New Roman" w:hAnsi="Times New Roman" w:cs="Times New Roman"/>
          <w:sz w:val="24"/>
          <w:szCs w:val="24"/>
        </w:rPr>
        <w:t xml:space="preserve"> организации хранения дел (документов); − разрабатывать справочно-информационные документы по организации использования дел (документов) временного хранения в структурных подразделениях и архиве организации;</w:t>
      </w:r>
      <w:proofErr w:type="gramEnd"/>
      <w:r w:rsidRPr="002F7BF5">
        <w:rPr>
          <w:rFonts w:ascii="Times New Roman" w:eastAsia="Times New Roman" w:hAnsi="Times New Roman" w:cs="Times New Roman"/>
          <w:sz w:val="24"/>
          <w:szCs w:val="24"/>
        </w:rPr>
        <w:t xml:space="preserve"> − проводить экспертизу ценности дел (документов) временного хранения, переданных в архив; − определять сроки хранения дел (документов) временного хранения; − обеспечивать защиту дел (документов) временного хранения в организации от несанкционированного доступа или уничтожения; − проводить физическое уничтожение дел (документов) временного хранения с истекшими сроками хранения после согласования со структурными подразделениями организации; − оформлять учётные документы об уничтожении дел (документов) временного хранения с истекшими сроками хранения совместно со структурными подразделениями организации.</w:t>
      </w:r>
    </w:p>
    <w:p w:rsidR="002F7BF5" w:rsidRDefault="002F7BF5" w:rsidP="00773FF6">
      <w:pPr>
        <w:spacing w:after="0" w:line="240" w:lineRule="auto"/>
        <w:ind w:firstLine="708"/>
        <w:jc w:val="both"/>
        <w:rPr>
          <w:rFonts w:ascii="Times New Roman" w:eastAsia="Times New Roman" w:hAnsi="Times New Roman" w:cs="Times New Roman"/>
          <w:sz w:val="24"/>
          <w:szCs w:val="24"/>
        </w:rPr>
      </w:pPr>
      <w:r w:rsidRPr="002F7BF5">
        <w:rPr>
          <w:rFonts w:ascii="Times New Roman" w:eastAsia="Times New Roman" w:hAnsi="Times New Roman" w:cs="Times New Roman"/>
          <w:sz w:val="24"/>
          <w:szCs w:val="24"/>
        </w:rPr>
        <w:t>− систематизировать и обобщать сведения о составе и содержании архивных дел (документов); − использовать информационные технологии в области создания справочно-поисковых средств архива и документированных сфер деятельности организации; − формировать основные и вспомогательные виды архивных справочников  в электронной форме; − подготавливать информационные документы по запросам пользователей различных категорий.</w:t>
      </w:r>
    </w:p>
    <w:p w:rsid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знать:</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нормативные правовые акты Российской Федерации в сфере делопроизводства и архивного дела; − научно-методические критерии экспертизы ценности различных типов и видов дел (документов); − теоретические и методические аспекты комплектования и экспертизы ценности всех видов документов; − виды, разновидности и форматы всех видов документов; − унифицированную систему организационно-распорядительной документации; − стандарты оформления организационно-распорядительной документации; − способы и технологии документирования различных видов профессиональной деятельности;</w:t>
      </w:r>
      <w:proofErr w:type="gramEnd"/>
      <w:r w:rsidRPr="002F7BF5">
        <w:rPr>
          <w:rFonts w:ascii="Times New Roman" w:eastAsia="Times New Roman" w:hAnsi="Times New Roman" w:cs="Times New Roman"/>
          <w:sz w:val="24"/>
          <w:szCs w:val="24"/>
        </w:rPr>
        <w:t xml:space="preserve"> − организационные принципы комплектования дел (документов) ограниченного доступа; − требования охраны труда</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 xml:space="preserve">нормативные правовые акты Российской Федерации в сфере делопроизводства и архивного дела; − методические документы и национальные стандарты в области учёта документов и документированных сфер деятельности организации; − отечественные и зарубежные сертифицированные системы автоматизированного учёта архивных дел </w:t>
      </w:r>
      <w:r w:rsidRPr="002F7BF5">
        <w:rPr>
          <w:rFonts w:ascii="Times New Roman" w:eastAsia="Times New Roman" w:hAnsi="Times New Roman" w:cs="Times New Roman"/>
          <w:sz w:val="24"/>
          <w:szCs w:val="24"/>
        </w:rPr>
        <w:lastRenderedPageBreak/>
        <w:t>(документов); − требования к учёту особо ценных и уникальных архивных дел (документов); − сроки выполнения работ по учёту архивных дел (документов);</w:t>
      </w:r>
      <w:proofErr w:type="gramEnd"/>
      <w:r w:rsidRPr="002F7BF5">
        <w:rPr>
          <w:rFonts w:ascii="Times New Roman" w:eastAsia="Times New Roman" w:hAnsi="Times New Roman" w:cs="Times New Roman"/>
          <w:sz w:val="24"/>
          <w:szCs w:val="24"/>
        </w:rPr>
        <w:t xml:space="preserve"> − общие принципы учёта и комплектования дел (документов) ограниченного доступа; − требования охраны труда.</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нормативные правовые акты Российской Федерации в сфере делопроизводства и архивного дела; − нормативные правовые акты Российской Федерации в области информации, информационных технологий, защиты информации и персональных данных, цифровой трансформации; − нормативные правовые акты Российской Федерации в области конфиденциальности информации; − правила хранения дел (документов) в соответствии с их типами; − порядок формирования документов в комплекты, группы, типы;</w:t>
      </w:r>
      <w:proofErr w:type="gramEnd"/>
      <w:r w:rsidRPr="002F7BF5">
        <w:rPr>
          <w:rFonts w:ascii="Times New Roman" w:eastAsia="Times New Roman" w:hAnsi="Times New Roman" w:cs="Times New Roman"/>
          <w:sz w:val="24"/>
          <w:szCs w:val="24"/>
        </w:rPr>
        <w:t xml:space="preserve"> − требования к оформлению договоров на реализацию услуг внешнего хранения дел (документов); − сроки выполнения работ; − требования к установленным нормам выработки; − требования охраны труда.</w:t>
      </w:r>
    </w:p>
    <w:p w:rsidR="002F7BF5"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нормативные правовые акты Российской Федерации в сфере делопроизводства и архивного дела; − нормативные правовые акты Российской Федерации в области защиты персональных данных; − нормативные правовые акты Российской Федерации в области конфиденциальности информации; − методические документы и национальные стандарты в области делопроизводства и архивного дела; − методика разработки форм учётных документов в традиционном и в электронном виде;</w:t>
      </w:r>
      <w:proofErr w:type="gramEnd"/>
      <w:r w:rsidRPr="002F7BF5">
        <w:rPr>
          <w:rFonts w:ascii="Times New Roman" w:eastAsia="Times New Roman" w:hAnsi="Times New Roman" w:cs="Times New Roman"/>
          <w:sz w:val="24"/>
          <w:szCs w:val="24"/>
        </w:rPr>
        <w:t xml:space="preserve"> − правила систематизации и классификации документов; − особенности организации хранения дел (документов) на различных носителях; − критерии определения ценности дел (документов) для дальнейшего хранения или уничтожения; − требования к процессам уничтожения информации в традиционном и электронном виде; − требования охраны труда</w:t>
      </w:r>
    </w:p>
    <w:p w:rsidR="002F7BF5" w:rsidRPr="00773FF6" w:rsidRDefault="002F7BF5" w:rsidP="00773FF6">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нормативные правовые акты Российской Федерации в сфере делопроизводства; − нормативные правовые акты Российской Федерации в области защиты персональных данных; − методические документы в области использования и публикации архивных дел (документов); − сертифицированные информационно-поисковые системы в области разработки научно-справочного аппарата документированных сфер деятельности организации; − сроки выполнения работ по организации использования архивных дел (документов); − организационные принципы использования документов ограниченного доступа;</w:t>
      </w:r>
      <w:proofErr w:type="gramEnd"/>
      <w:r w:rsidRPr="002F7BF5">
        <w:rPr>
          <w:rFonts w:ascii="Times New Roman" w:eastAsia="Times New Roman" w:hAnsi="Times New Roman" w:cs="Times New Roman"/>
          <w:sz w:val="24"/>
          <w:szCs w:val="24"/>
        </w:rPr>
        <w:t xml:space="preserve"> − требования к подготовке архивных справок и выписок из архивных документов; − требования охраны труда.</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F7BF5" w:rsidRDefault="002F7BF5" w:rsidP="002F7BF5">
      <w:pPr>
        <w:spacing w:after="0"/>
        <w:ind w:left="-567"/>
        <w:rPr>
          <w:rFonts w:ascii="Times New Roman" w:hAnsi="Times New Roman" w:cs="Times New Roman"/>
          <w:sz w:val="24"/>
          <w:szCs w:val="24"/>
        </w:rPr>
      </w:pPr>
      <w:r w:rsidRPr="002F7BF5">
        <w:rPr>
          <w:rFonts w:ascii="Times New Roman" w:hAnsi="Times New Roman" w:cs="Times New Roman"/>
          <w:sz w:val="24"/>
          <w:szCs w:val="24"/>
        </w:rPr>
        <w:t xml:space="preserve">ПК 2.1. Осуществлять комплектование архивными делами (документами) архива организации. ПК 2.2. Вести учет архивных дел (документов), в том числе с использованием автоматизированных систем. </w:t>
      </w:r>
    </w:p>
    <w:p w:rsidR="002F7BF5" w:rsidRDefault="002F7BF5" w:rsidP="002F7BF5">
      <w:pPr>
        <w:spacing w:after="0"/>
        <w:ind w:left="-567"/>
        <w:rPr>
          <w:rFonts w:ascii="Times New Roman" w:hAnsi="Times New Roman" w:cs="Times New Roman"/>
          <w:sz w:val="24"/>
          <w:szCs w:val="24"/>
        </w:rPr>
      </w:pPr>
      <w:r w:rsidRPr="002F7BF5">
        <w:rPr>
          <w:rFonts w:ascii="Times New Roman" w:hAnsi="Times New Roman" w:cs="Times New Roman"/>
          <w:sz w:val="24"/>
          <w:szCs w:val="24"/>
        </w:rPr>
        <w:t xml:space="preserve">ПК 2.3. Осуществлять хранение архивных дел (документов) с постоянным сроком хранения и по личному составу в архиве организации. </w:t>
      </w:r>
    </w:p>
    <w:p w:rsidR="002F7BF5" w:rsidRDefault="002F7BF5" w:rsidP="002F7BF5">
      <w:pPr>
        <w:spacing w:after="0"/>
        <w:ind w:left="-567"/>
        <w:rPr>
          <w:rFonts w:ascii="Times New Roman" w:hAnsi="Times New Roman" w:cs="Times New Roman"/>
          <w:sz w:val="24"/>
          <w:szCs w:val="24"/>
        </w:rPr>
      </w:pPr>
      <w:r w:rsidRPr="002F7BF5">
        <w:rPr>
          <w:rFonts w:ascii="Times New Roman" w:hAnsi="Times New Roman" w:cs="Times New Roman"/>
          <w:sz w:val="24"/>
          <w:szCs w:val="24"/>
        </w:rPr>
        <w:t xml:space="preserve">ПК 2.4. Осуществлять хранение, комплектование, учет и использование дел (документов) временного хранения. </w:t>
      </w:r>
    </w:p>
    <w:p w:rsidR="00805648" w:rsidRDefault="002F7BF5" w:rsidP="002F7BF5">
      <w:pPr>
        <w:spacing w:after="0"/>
        <w:ind w:left="-567"/>
        <w:rPr>
          <w:rFonts w:ascii="Times New Roman" w:hAnsi="Times New Roman" w:cs="Times New Roman"/>
          <w:sz w:val="24"/>
          <w:szCs w:val="24"/>
        </w:rPr>
      </w:pPr>
      <w:r w:rsidRPr="002F7BF5">
        <w:rPr>
          <w:rFonts w:ascii="Times New Roman" w:hAnsi="Times New Roman" w:cs="Times New Roman"/>
          <w:sz w:val="24"/>
          <w:szCs w:val="24"/>
        </w:rPr>
        <w:lastRenderedPageBreak/>
        <w:t>ПК 2.5. Осуществлять использование архивных дел (документов), в том числе с использованием автоматизированных систем.</w:t>
      </w:r>
    </w:p>
    <w:p w:rsidR="00773FF6" w:rsidRDefault="00773FF6" w:rsidP="00F53AFF">
      <w:pPr>
        <w:ind w:left="-567"/>
        <w:rPr>
          <w:rFonts w:ascii="Times New Roman" w:hAnsi="Times New Roman" w:cs="Times New Roman"/>
          <w:sz w:val="24"/>
          <w:szCs w:val="24"/>
        </w:rPr>
      </w:pPr>
    </w:p>
    <w:p w:rsidR="00773FF6" w:rsidRPr="00773FF6" w:rsidRDefault="00773FF6" w:rsidP="00773FF6">
      <w:pPr>
        <w:spacing w:after="0" w:line="240" w:lineRule="auto"/>
        <w:jc w:val="center"/>
        <w:rPr>
          <w:rFonts w:ascii="Times New Roman" w:eastAsia="Times New Roman" w:hAnsi="Times New Roman" w:cs="Times New Roman"/>
          <w:b/>
          <w:caps/>
          <w:sz w:val="24"/>
          <w:szCs w:val="24"/>
        </w:rPr>
      </w:pPr>
      <w:r w:rsidRPr="00773FF6">
        <w:rPr>
          <w:rFonts w:ascii="Times New Roman" w:eastAsia="Times New Roman" w:hAnsi="Times New Roman" w:cs="Times New Roman"/>
          <w:b/>
          <w:caps/>
          <w:sz w:val="24"/>
          <w:szCs w:val="24"/>
        </w:rPr>
        <w:t>аннотация ПРОГРАММЫ ПРОФЕССИОНАЛЬНОГО МОДУЛЯ</w:t>
      </w:r>
    </w:p>
    <w:p w:rsidR="00773FF6" w:rsidRPr="00773FF6" w:rsidRDefault="00773FF6" w:rsidP="00773FF6">
      <w:pPr>
        <w:spacing w:after="0"/>
        <w:jc w:val="center"/>
        <w:rPr>
          <w:rFonts w:ascii="Times New Roman" w:eastAsiaTheme="minorHAnsi" w:hAnsi="Times New Roman" w:cs="Times New Roman"/>
          <w:b/>
          <w:lang w:eastAsia="en-US"/>
        </w:rPr>
      </w:pPr>
      <w:r w:rsidRPr="00773FF6">
        <w:rPr>
          <w:rFonts w:ascii="Times New Roman" w:eastAsiaTheme="minorHAnsi" w:hAnsi="Times New Roman" w:cs="Times New Roman"/>
          <w:b/>
          <w:bCs/>
          <w:color w:val="000000"/>
          <w:lang w:eastAsia="en-US"/>
        </w:rPr>
        <w:t>ПМ.</w:t>
      </w:r>
      <w:r w:rsidRPr="00773FF6">
        <w:rPr>
          <w:rFonts w:ascii="Times New Roman" w:eastAsiaTheme="minorHAnsi" w:hAnsi="Times New Roman" w:cs="Times New Roman"/>
          <w:b/>
          <w:lang w:eastAsia="en-US"/>
        </w:rPr>
        <w:t>0</w:t>
      </w:r>
      <w:r w:rsidR="002F7BF5">
        <w:rPr>
          <w:rFonts w:ascii="Times New Roman" w:eastAsiaTheme="minorHAnsi" w:hAnsi="Times New Roman" w:cs="Times New Roman"/>
          <w:b/>
          <w:lang w:eastAsia="en-US"/>
        </w:rPr>
        <w:t>3</w:t>
      </w:r>
      <w:r w:rsidRPr="00773FF6">
        <w:rPr>
          <w:rFonts w:ascii="Times New Roman" w:eastAsiaTheme="minorHAnsi" w:hAnsi="Times New Roman" w:cs="Times New Roman"/>
          <w:b/>
          <w:lang w:eastAsia="en-US"/>
        </w:rPr>
        <w:t xml:space="preserve"> </w:t>
      </w:r>
      <w:r w:rsidRPr="00773FF6">
        <w:rPr>
          <w:rFonts w:ascii="Times New Roman" w:eastAsiaTheme="minorHAnsi" w:hAnsi="Times New Roman"/>
          <w:b/>
          <w:sz w:val="24"/>
          <w:szCs w:val="24"/>
          <w:lang w:eastAsia="en-US"/>
        </w:rPr>
        <w:t>Выполнение работ по одной или нескольким профессиям рабочих, должностям служащих - 21299 Делопроизводитель</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Рабочая программа учебной дисциплины разработана на основе Федерального государственного образовательного стандарта по специальности 46.02.01"Документационное обеспечение управления и архивоведение".</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lang w:eastAsia="ar-SA"/>
        </w:rPr>
      </w:pPr>
      <w:r w:rsidRPr="00773FF6">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773FF6" w:rsidRPr="00773FF6" w:rsidRDefault="00773FF6" w:rsidP="00773F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773FF6">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773FF6" w:rsidRPr="00773FF6" w:rsidRDefault="00773FF6" w:rsidP="00773FF6">
      <w:pPr>
        <w:spacing w:after="0" w:line="240" w:lineRule="auto"/>
        <w:jc w:val="center"/>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773FF6">
        <w:rPr>
          <w:rFonts w:ascii="Times New Roman" w:eastAsia="Times New Roman" w:hAnsi="Times New Roman" w:cs="Times New Roman"/>
          <w:sz w:val="24"/>
          <w:szCs w:val="24"/>
        </w:rPr>
        <w:t>обучающийся</w:t>
      </w:r>
      <w:proofErr w:type="gramEnd"/>
      <w:r w:rsidRPr="00773FF6">
        <w:rPr>
          <w:rFonts w:ascii="Times New Roman" w:eastAsia="Times New Roman" w:hAnsi="Times New Roman" w:cs="Times New Roman"/>
          <w:sz w:val="24"/>
          <w:szCs w:val="24"/>
        </w:rPr>
        <w:t xml:space="preserve"> должен:</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иметь практический опыт: организации документационного обеспечения управления и архивной работы по документам организации.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уметь:</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подготавливать проекты управленческих решений;</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обрабатывать входящие и исходящие документы, систематизировать их, составлять номенклатуру дел и формировать документы в дела;</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работать в системах электронного документооборота.</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знать:</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систему хранения и обработки документов.</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2F7BF5" w:rsidRP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F7BF5" w:rsidRDefault="002F7BF5" w:rsidP="002F7BF5">
      <w:pPr>
        <w:spacing w:after="0" w:line="240" w:lineRule="auto"/>
        <w:ind w:firstLine="708"/>
        <w:jc w:val="both"/>
        <w:rPr>
          <w:rFonts w:ascii="Times New Roman" w:eastAsia="Times New Roman" w:hAnsi="Times New Roman" w:cs="Times New Roman"/>
          <w:sz w:val="24"/>
          <w:szCs w:val="24"/>
        </w:rPr>
      </w:pPr>
      <w:proofErr w:type="gramStart"/>
      <w:r w:rsidRPr="002F7BF5">
        <w:rPr>
          <w:rFonts w:ascii="Times New Roman" w:eastAsia="Times New Roman" w:hAnsi="Times New Roman" w:cs="Times New Roman"/>
          <w:sz w:val="24"/>
          <w:szCs w:val="24"/>
        </w:rPr>
        <w:t>ОК</w:t>
      </w:r>
      <w:proofErr w:type="gramEnd"/>
      <w:r w:rsidRPr="002F7BF5">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bookmarkStart w:id="0" w:name="_GoBack"/>
      <w:bookmarkEnd w:id="0"/>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ПК 3.1</w:t>
      </w:r>
      <w:proofErr w:type="gramStart"/>
      <w:r w:rsidRPr="00773FF6">
        <w:rPr>
          <w:rFonts w:ascii="Times New Roman" w:eastAsia="Times New Roman" w:hAnsi="Times New Roman" w:cs="Times New Roman"/>
          <w:sz w:val="24"/>
          <w:szCs w:val="24"/>
        </w:rPr>
        <w:t xml:space="preserve"> О</w:t>
      </w:r>
      <w:proofErr w:type="gramEnd"/>
      <w:r w:rsidRPr="00773FF6">
        <w:rPr>
          <w:rFonts w:ascii="Times New Roman" w:eastAsia="Times New Roman" w:hAnsi="Times New Roman" w:cs="Times New Roman"/>
          <w:sz w:val="24"/>
          <w:szCs w:val="24"/>
        </w:rPr>
        <w:t>беспечивать информационно-документационную деятельность организации.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ПК 3.2</w:t>
      </w:r>
      <w:proofErr w:type="gramStart"/>
      <w:r w:rsidRPr="00773FF6">
        <w:rPr>
          <w:rFonts w:ascii="Times New Roman" w:eastAsia="Times New Roman" w:hAnsi="Times New Roman" w:cs="Times New Roman"/>
          <w:sz w:val="24"/>
          <w:szCs w:val="24"/>
        </w:rPr>
        <w:t xml:space="preserve">  О</w:t>
      </w:r>
      <w:proofErr w:type="gramEnd"/>
      <w:r w:rsidRPr="00773FF6">
        <w:rPr>
          <w:rFonts w:ascii="Times New Roman" w:eastAsia="Times New Roman" w:hAnsi="Times New Roman" w:cs="Times New Roman"/>
          <w:sz w:val="24"/>
          <w:szCs w:val="24"/>
        </w:rPr>
        <w:t>беспечивать организационную деятельность организации.</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ПК 3.3 Вести документирование и организационную обработку документов канцелярии (архива).</w:t>
      </w:r>
    </w:p>
    <w:p w:rsidR="00773FF6" w:rsidRPr="00773FF6" w:rsidRDefault="00773FF6" w:rsidP="00773FF6">
      <w:pPr>
        <w:spacing w:after="0" w:line="240" w:lineRule="auto"/>
        <w:ind w:firstLine="708"/>
        <w:jc w:val="both"/>
        <w:rPr>
          <w:rFonts w:ascii="Times New Roman" w:eastAsia="Times New Roman" w:hAnsi="Times New Roman" w:cs="Times New Roman"/>
          <w:sz w:val="24"/>
          <w:szCs w:val="24"/>
        </w:rPr>
      </w:pPr>
      <w:r w:rsidRPr="00773FF6">
        <w:rPr>
          <w:rFonts w:ascii="Times New Roman" w:eastAsia="Times New Roman" w:hAnsi="Times New Roman" w:cs="Times New Roman"/>
          <w:sz w:val="24"/>
          <w:szCs w:val="24"/>
        </w:rPr>
        <w:t>ПК 3.4</w:t>
      </w:r>
      <w:proofErr w:type="gramStart"/>
      <w:r w:rsidRPr="00773FF6">
        <w:rPr>
          <w:rFonts w:ascii="Times New Roman" w:eastAsia="Times New Roman" w:hAnsi="Times New Roman" w:cs="Times New Roman"/>
          <w:sz w:val="24"/>
          <w:szCs w:val="24"/>
        </w:rPr>
        <w:t xml:space="preserve"> О</w:t>
      </w:r>
      <w:proofErr w:type="gramEnd"/>
      <w:r w:rsidRPr="00773FF6">
        <w:rPr>
          <w:rFonts w:ascii="Times New Roman" w:eastAsia="Times New Roman" w:hAnsi="Times New Roman" w:cs="Times New Roman"/>
          <w:sz w:val="24"/>
          <w:szCs w:val="24"/>
        </w:rPr>
        <w:t>беспечивать сохранность архивных фондов.</w:t>
      </w:r>
    </w:p>
    <w:p w:rsidR="00773FF6" w:rsidRPr="00232161" w:rsidRDefault="00773FF6" w:rsidP="00F53AFF">
      <w:pPr>
        <w:ind w:left="-567"/>
        <w:rPr>
          <w:rFonts w:ascii="Times New Roman" w:hAnsi="Times New Roman" w:cs="Times New Roman"/>
          <w:sz w:val="24"/>
          <w:szCs w:val="24"/>
        </w:rPr>
      </w:pPr>
    </w:p>
    <w:p w:rsidR="00CD190C" w:rsidRPr="00232161" w:rsidRDefault="00CD190C" w:rsidP="00CD190C">
      <w:pPr>
        <w:ind w:left="-567"/>
        <w:rPr>
          <w:rFonts w:ascii="Times New Roman" w:hAnsi="Times New Roman" w:cs="Times New Roman"/>
          <w:sz w:val="24"/>
          <w:szCs w:val="24"/>
        </w:rPr>
      </w:pPr>
    </w:p>
    <w:p w:rsidR="00232161" w:rsidRPr="00232161" w:rsidRDefault="00232161" w:rsidP="00232161">
      <w:pPr>
        <w:ind w:left="-567"/>
        <w:rPr>
          <w:rFonts w:ascii="Times New Roman" w:hAnsi="Times New Roman" w:cs="Times New Roman"/>
          <w:sz w:val="24"/>
          <w:szCs w:val="24"/>
        </w:rPr>
      </w:pPr>
    </w:p>
    <w:sectPr w:rsidR="00232161" w:rsidRPr="00232161"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4C4C3D3D"/>
    <w:multiLevelType w:val="multilevel"/>
    <w:tmpl w:val="223C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5F010B"/>
    <w:multiLevelType w:val="multilevel"/>
    <w:tmpl w:val="87A6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73298"/>
    <w:rsid w:val="000A67D2"/>
    <w:rsid w:val="000D55C7"/>
    <w:rsid w:val="00127EEA"/>
    <w:rsid w:val="00225AC8"/>
    <w:rsid w:val="00232161"/>
    <w:rsid w:val="002346A1"/>
    <w:rsid w:val="00243F3E"/>
    <w:rsid w:val="00247EB8"/>
    <w:rsid w:val="002F7BF5"/>
    <w:rsid w:val="003058EC"/>
    <w:rsid w:val="00325BCD"/>
    <w:rsid w:val="00424957"/>
    <w:rsid w:val="004B3797"/>
    <w:rsid w:val="004E5D65"/>
    <w:rsid w:val="00502B68"/>
    <w:rsid w:val="0052644C"/>
    <w:rsid w:val="00613A4E"/>
    <w:rsid w:val="006541DA"/>
    <w:rsid w:val="00654A85"/>
    <w:rsid w:val="00675A57"/>
    <w:rsid w:val="006C2E5D"/>
    <w:rsid w:val="006E6FC8"/>
    <w:rsid w:val="006F2A72"/>
    <w:rsid w:val="00705A11"/>
    <w:rsid w:val="00773FF6"/>
    <w:rsid w:val="007F4A62"/>
    <w:rsid w:val="00805648"/>
    <w:rsid w:val="0083307B"/>
    <w:rsid w:val="0087269D"/>
    <w:rsid w:val="0087422A"/>
    <w:rsid w:val="0088768C"/>
    <w:rsid w:val="00893CBB"/>
    <w:rsid w:val="00896352"/>
    <w:rsid w:val="008A58AC"/>
    <w:rsid w:val="008B0752"/>
    <w:rsid w:val="00A018BB"/>
    <w:rsid w:val="00A5583E"/>
    <w:rsid w:val="00A61FF4"/>
    <w:rsid w:val="00AA7C53"/>
    <w:rsid w:val="00AC4850"/>
    <w:rsid w:val="00B00A1D"/>
    <w:rsid w:val="00B640FE"/>
    <w:rsid w:val="00B83539"/>
    <w:rsid w:val="00BA1994"/>
    <w:rsid w:val="00CD190C"/>
    <w:rsid w:val="00CE4031"/>
    <w:rsid w:val="00D131CE"/>
    <w:rsid w:val="00D6791C"/>
    <w:rsid w:val="00DA7A96"/>
    <w:rsid w:val="00DC07D2"/>
    <w:rsid w:val="00E30D37"/>
    <w:rsid w:val="00E332CD"/>
    <w:rsid w:val="00E431DE"/>
    <w:rsid w:val="00E51CA5"/>
    <w:rsid w:val="00E855B3"/>
    <w:rsid w:val="00F53AFF"/>
    <w:rsid w:val="00FA76FA"/>
    <w:rsid w:val="00FC5464"/>
    <w:rsid w:val="00FF082A"/>
    <w:rsid w:val="00FF7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1DE"/>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uiPriority w:val="9"/>
    <w:semiHidden/>
    <w:unhideWhenUsed/>
    <w:qFormat/>
    <w:rsid w:val="00654A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1">
    <w:name w:val="Body Text 2"/>
    <w:basedOn w:val="a"/>
    <w:link w:val="22"/>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uiPriority w:val="99"/>
    <w:semiHidden/>
    <w:rsid w:val="00232161"/>
    <w:rPr>
      <w:rFonts w:ascii="Tahoma" w:eastAsiaTheme="minorHAnsi" w:hAnsi="Tahoma" w:cs="Tahoma"/>
      <w:sz w:val="16"/>
      <w:szCs w:val="16"/>
      <w:lang w:val="en-US" w:eastAsia="en-US"/>
    </w:rPr>
  </w:style>
  <w:style w:type="paragraph" w:styleId="af0">
    <w:name w:val="Balloon Text"/>
    <w:basedOn w:val="a"/>
    <w:link w:val="af"/>
    <w:uiPriority w:val="99"/>
    <w:semiHidden/>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1"/>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34"/>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34"/>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 w:type="table" w:styleId="af8">
    <w:name w:val="Table Grid"/>
    <w:basedOn w:val="a1"/>
    <w:uiPriority w:val="59"/>
    <w:rsid w:val="006E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54A85"/>
    <w:rPr>
      <w:rFonts w:asciiTheme="majorHAnsi" w:eastAsiaTheme="majorEastAsia" w:hAnsiTheme="majorHAnsi" w:cstheme="majorBidi"/>
      <w:b/>
      <w:bCs/>
      <w:color w:val="4F81BD" w:themeColor="accent1"/>
      <w:sz w:val="26"/>
      <w:szCs w:val="26"/>
      <w:lang w:eastAsia="en-US"/>
    </w:rPr>
  </w:style>
  <w:style w:type="numbering" w:customStyle="1" w:styleId="11">
    <w:name w:val="Нет списка1"/>
    <w:next w:val="a2"/>
    <w:uiPriority w:val="99"/>
    <w:semiHidden/>
    <w:unhideWhenUsed/>
    <w:rsid w:val="00654A85"/>
  </w:style>
  <w:style w:type="paragraph" w:customStyle="1" w:styleId="nymenu1">
    <w:name w:val="nymenu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54A85"/>
  </w:style>
  <w:style w:type="character" w:customStyle="1" w:styleId="blk">
    <w:name w:val="blk"/>
    <w:rsid w:val="00654A85"/>
  </w:style>
  <w:style w:type="character" w:styleId="af9">
    <w:name w:val="Emphasis"/>
    <w:basedOn w:val="a0"/>
    <w:uiPriority w:val="20"/>
    <w:qFormat/>
    <w:rsid w:val="00654A85"/>
    <w:rPr>
      <w:i/>
    </w:rPr>
  </w:style>
  <w:style w:type="paragraph" w:customStyle="1" w:styleId="s16">
    <w:name w:val="s_16"/>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55235799">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751701500">
      <w:bodyDiv w:val="1"/>
      <w:marLeft w:val="0"/>
      <w:marRight w:val="0"/>
      <w:marTop w:val="0"/>
      <w:marBottom w:val="0"/>
      <w:divBdr>
        <w:top w:val="none" w:sz="0" w:space="0" w:color="auto"/>
        <w:left w:val="none" w:sz="0" w:space="0" w:color="auto"/>
        <w:bottom w:val="none" w:sz="0" w:space="0" w:color="auto"/>
        <w:right w:val="none" w:sz="0" w:space="0" w:color="auto"/>
      </w:divBdr>
    </w:div>
    <w:div w:id="1013604373">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197622531">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671717701">
      <w:bodyDiv w:val="1"/>
      <w:marLeft w:val="0"/>
      <w:marRight w:val="0"/>
      <w:marTop w:val="0"/>
      <w:marBottom w:val="0"/>
      <w:divBdr>
        <w:top w:val="none" w:sz="0" w:space="0" w:color="auto"/>
        <w:left w:val="none" w:sz="0" w:space="0" w:color="auto"/>
        <w:bottom w:val="none" w:sz="0" w:space="0" w:color="auto"/>
        <w:right w:val="none" w:sz="0" w:space="0" w:color="auto"/>
      </w:divBdr>
    </w:div>
    <w:div w:id="1760834599">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058122840">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 w:id="2119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Pages>
  <Words>30204</Words>
  <Characters>172164</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201965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36</cp:revision>
  <cp:lastPrinted>2020-05-19T07:55:00Z</cp:lastPrinted>
  <dcterms:created xsi:type="dcterms:W3CDTF">2019-04-15T07:36:00Z</dcterms:created>
  <dcterms:modified xsi:type="dcterms:W3CDTF">2023-05-04T10:50:00Z</dcterms:modified>
</cp:coreProperties>
</file>